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page" w:tblpX="1280" w:tblpY="706"/>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2510"/>
        <w:gridCol w:w="2138"/>
      </w:tblGrid>
      <w:tr w:rsidR="004F00DF" w:rsidRPr="008E6663" w:rsidTr="002A78EB">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4F00DF" w:rsidRPr="008E6663" w:rsidRDefault="00A31833" w:rsidP="00017D86">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bCs/>
                <w:sz w:val="20"/>
                <w:szCs w:val="20"/>
              </w:rPr>
            </w:pPr>
            <w:r>
              <w:rPr>
                <w:rFonts w:ascii="Times New Roman" w:eastAsia="Calibri" w:hAnsi="Times New Roman"/>
                <w:b/>
                <w:bCs/>
                <w:sz w:val="20"/>
                <w:szCs w:val="20"/>
              </w:rPr>
              <w:t xml:space="preserve"> </w:t>
            </w:r>
            <w:bookmarkStart w:id="0" w:name="_GoBack"/>
            <w:bookmarkEnd w:id="0"/>
            <w:r w:rsidR="004F00DF" w:rsidRPr="008E6663">
              <w:rPr>
                <w:rFonts w:ascii="Times New Roman" w:eastAsia="Calibri" w:hAnsi="Times New Roman"/>
                <w:b/>
                <w:bCs/>
                <w:sz w:val="20"/>
                <w:szCs w:val="20"/>
              </w:rPr>
              <w:t>Областное государственное бюджетное профессиональное образовательное учреждение</w:t>
            </w:r>
          </w:p>
          <w:p w:rsidR="004F00DF" w:rsidRPr="008E6663" w:rsidRDefault="004F00DF" w:rsidP="00017D86">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sz w:val="20"/>
                <w:szCs w:val="20"/>
              </w:rPr>
            </w:pPr>
            <w:r w:rsidRPr="008E6663">
              <w:rPr>
                <w:rFonts w:ascii="Times New Roman" w:eastAsia="Calibri" w:hAnsi="Times New Roman"/>
                <w:b/>
                <w:bCs/>
                <w:sz w:val="20"/>
                <w:szCs w:val="20"/>
              </w:rPr>
              <w:t>«Ульяновский техникум питания и торговли»</w:t>
            </w:r>
          </w:p>
        </w:tc>
      </w:tr>
      <w:tr w:rsidR="004F00DF" w:rsidRPr="008E6663" w:rsidTr="002A78EB">
        <w:trPr>
          <w:cantSplit/>
          <w:trHeight w:val="435"/>
        </w:trPr>
        <w:tc>
          <w:tcPr>
            <w:tcW w:w="2715" w:type="pct"/>
            <w:vMerge w:val="restart"/>
            <w:tcBorders>
              <w:top w:val="single" w:sz="4" w:space="0" w:color="auto"/>
              <w:left w:val="single" w:sz="4" w:space="0" w:color="auto"/>
              <w:bottom w:val="single" w:sz="4" w:space="0" w:color="auto"/>
              <w:right w:val="single" w:sz="4" w:space="0" w:color="auto"/>
            </w:tcBorders>
            <w:hideMark/>
          </w:tcPr>
          <w:p w:rsidR="004F00DF" w:rsidRPr="008E6663" w:rsidRDefault="004F00DF" w:rsidP="00017D86">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sz w:val="20"/>
                <w:szCs w:val="20"/>
              </w:rPr>
              <w:t xml:space="preserve">Наименование документа </w:t>
            </w:r>
            <w:r w:rsidRPr="008E6663">
              <w:rPr>
                <w:rFonts w:ascii="Times New Roman" w:eastAsia="Calibri" w:hAnsi="Times New Roman"/>
                <w:b/>
                <w:sz w:val="20"/>
                <w:szCs w:val="20"/>
              </w:rPr>
              <w:t>Рабочая программа</w:t>
            </w:r>
            <w:r w:rsidRPr="008E6663">
              <w:rPr>
                <w:rFonts w:ascii="Times New Roman" w:eastAsia="Calibri" w:hAnsi="Times New Roman"/>
                <w:sz w:val="20"/>
                <w:szCs w:val="20"/>
              </w:rPr>
              <w:t xml:space="preserve"> </w:t>
            </w:r>
            <w:r w:rsidRPr="008E6663">
              <w:rPr>
                <w:rFonts w:ascii="Times New Roman" w:eastAsia="Calibri" w:hAnsi="Times New Roman"/>
                <w:b/>
                <w:sz w:val="20"/>
                <w:szCs w:val="20"/>
              </w:rPr>
              <w:t xml:space="preserve"> </w:t>
            </w:r>
          </w:p>
          <w:p w:rsidR="004F00DF" w:rsidRPr="008E6663" w:rsidRDefault="004F00DF" w:rsidP="00017D86">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Специальность </w:t>
            </w:r>
            <w:r w:rsidRPr="008E6663">
              <w:rPr>
                <w:rFonts w:ascii="Times New Roman" w:eastAsia="Calibri" w:hAnsi="Times New Roman"/>
                <w:b/>
                <w:spacing w:val="-10"/>
                <w:sz w:val="20"/>
                <w:szCs w:val="20"/>
              </w:rPr>
              <w:t>43.02.15 Поварское и кондитерское дело</w:t>
            </w:r>
          </w:p>
          <w:p w:rsidR="004F00DF" w:rsidRPr="008E6663" w:rsidRDefault="004F00DF" w:rsidP="00017D86">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Соответствует ГОСТ Р ИСО 9001-2015, ГОСТ Р 52614.2-2006  </w:t>
            </w:r>
          </w:p>
          <w:p w:rsidR="004F00DF" w:rsidRPr="008E6663" w:rsidRDefault="004F00DF" w:rsidP="00017D86">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b/>
                <w:sz w:val="20"/>
                <w:szCs w:val="20"/>
              </w:rPr>
              <w:t>(</w:t>
            </w:r>
            <w:r w:rsidRPr="008E6663">
              <w:rPr>
                <w:rFonts w:ascii="Times New Roman" w:eastAsia="Calibri" w:hAnsi="Times New Roman"/>
                <w:b/>
                <w:spacing w:val="-6"/>
                <w:sz w:val="20"/>
                <w:szCs w:val="20"/>
              </w:rPr>
              <w:t xml:space="preserve">п.п.  4.1, </w:t>
            </w:r>
            <w:r w:rsidRPr="008E6663">
              <w:rPr>
                <w:rFonts w:ascii="Times New Roman" w:eastAsia="Calibri" w:hAnsi="Times New Roman"/>
                <w:b/>
                <w:sz w:val="20"/>
                <w:szCs w:val="20"/>
              </w:rPr>
              <w:t>4.2.3, 4.2.4, 5.5.3, 5.6.2, 8.4, 8.5)</w:t>
            </w:r>
          </w:p>
        </w:tc>
        <w:tc>
          <w:tcPr>
            <w:tcW w:w="1234" w:type="pct"/>
            <w:vMerge w:val="restart"/>
            <w:tcBorders>
              <w:top w:val="single" w:sz="4" w:space="0" w:color="auto"/>
              <w:left w:val="single" w:sz="4" w:space="0" w:color="auto"/>
              <w:bottom w:val="single" w:sz="4" w:space="0" w:color="auto"/>
              <w:right w:val="single" w:sz="4" w:space="0" w:color="auto"/>
            </w:tcBorders>
            <w:hideMark/>
          </w:tcPr>
          <w:p w:rsidR="004F00DF" w:rsidRPr="008E6663" w:rsidRDefault="004F00DF" w:rsidP="00017D86">
            <w:pPr>
              <w:keepNext/>
              <w:tabs>
                <w:tab w:val="left" w:pos="142"/>
              </w:tabs>
              <w:spacing w:after="0" w:line="254" w:lineRule="auto"/>
              <w:ind w:right="-250" w:firstLine="28"/>
              <w:outlineLvl w:val="1"/>
              <w:rPr>
                <w:rFonts w:ascii="Times New Roman" w:eastAsia="Calibri" w:hAnsi="Times New Roman"/>
                <w:iCs/>
                <w:sz w:val="20"/>
                <w:szCs w:val="20"/>
              </w:rPr>
            </w:pPr>
            <w:r w:rsidRPr="008E6663">
              <w:rPr>
                <w:rFonts w:ascii="Times New Roman" w:eastAsia="Calibri" w:hAnsi="Times New Roman"/>
                <w:bCs/>
                <w:iCs/>
                <w:sz w:val="20"/>
                <w:szCs w:val="20"/>
              </w:rPr>
              <w:t xml:space="preserve">Редакция </w:t>
            </w:r>
            <w:r w:rsidRPr="008E6663">
              <w:rPr>
                <w:rFonts w:ascii="Times New Roman" w:eastAsia="Calibri" w:hAnsi="Times New Roman"/>
                <w:iCs/>
                <w:sz w:val="20"/>
                <w:szCs w:val="20"/>
              </w:rPr>
              <w:t>№ 1</w:t>
            </w:r>
          </w:p>
          <w:p w:rsidR="004F00DF" w:rsidRPr="008E6663" w:rsidRDefault="004F00DF" w:rsidP="00017D86">
            <w:pPr>
              <w:keepNext/>
              <w:tabs>
                <w:tab w:val="left" w:pos="142"/>
              </w:tabs>
              <w:spacing w:after="0" w:line="254" w:lineRule="auto"/>
              <w:ind w:right="-250" w:firstLine="28"/>
              <w:outlineLvl w:val="1"/>
              <w:rPr>
                <w:rFonts w:ascii="Times New Roman" w:eastAsia="Calibri" w:hAnsi="Times New Roman"/>
                <w:bCs/>
                <w:i/>
                <w:iCs/>
                <w:sz w:val="20"/>
                <w:szCs w:val="20"/>
              </w:rPr>
            </w:pPr>
            <w:r w:rsidRPr="008E6663">
              <w:rPr>
                <w:rFonts w:ascii="Times New Roman" w:eastAsia="Calibri" w:hAnsi="Times New Roman"/>
                <w:bCs/>
                <w:iCs/>
                <w:sz w:val="20"/>
                <w:szCs w:val="20"/>
              </w:rPr>
              <w:t xml:space="preserve">Изменение </w:t>
            </w:r>
            <w:r w:rsidRPr="008E6663">
              <w:rPr>
                <w:rFonts w:ascii="Times New Roman" w:eastAsia="Calibri" w:hAnsi="Times New Roman"/>
                <w:iCs/>
                <w:sz w:val="20"/>
                <w:szCs w:val="20"/>
              </w:rPr>
              <w:t>№ 0</w:t>
            </w:r>
          </w:p>
        </w:tc>
        <w:tc>
          <w:tcPr>
            <w:tcW w:w="1051" w:type="pct"/>
            <w:tcBorders>
              <w:top w:val="single" w:sz="4" w:space="0" w:color="auto"/>
              <w:left w:val="single" w:sz="4" w:space="0" w:color="auto"/>
              <w:bottom w:val="single" w:sz="4" w:space="0" w:color="auto"/>
              <w:right w:val="single" w:sz="4" w:space="0" w:color="auto"/>
            </w:tcBorders>
            <w:hideMark/>
          </w:tcPr>
          <w:p w:rsidR="004F00DF" w:rsidRPr="008E6663" w:rsidRDefault="004F00DF" w:rsidP="00017D86">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 xml:space="preserve">Лист </w:t>
            </w:r>
            <w:r w:rsidR="009F0401" w:rsidRPr="008E6663">
              <w:rPr>
                <w:rFonts w:ascii="Times New Roman" w:eastAsia="Calibri" w:hAnsi="Times New Roman"/>
                <w:b/>
                <w:sz w:val="20"/>
                <w:szCs w:val="20"/>
              </w:rPr>
              <w:fldChar w:fldCharType="begin"/>
            </w:r>
            <w:r w:rsidRPr="008E6663">
              <w:rPr>
                <w:rFonts w:ascii="Times New Roman" w:eastAsia="Calibri" w:hAnsi="Times New Roman"/>
                <w:b/>
                <w:sz w:val="20"/>
                <w:szCs w:val="20"/>
              </w:rPr>
              <w:instrText xml:space="preserve"> PAGE </w:instrText>
            </w:r>
            <w:r w:rsidR="009F0401" w:rsidRPr="008E6663">
              <w:rPr>
                <w:rFonts w:ascii="Times New Roman" w:eastAsia="Calibri" w:hAnsi="Times New Roman"/>
                <w:b/>
                <w:sz w:val="20"/>
                <w:szCs w:val="20"/>
              </w:rPr>
              <w:fldChar w:fldCharType="separate"/>
            </w:r>
            <w:r w:rsidR="00A31833">
              <w:rPr>
                <w:rFonts w:ascii="Times New Roman" w:eastAsia="Calibri" w:hAnsi="Times New Roman"/>
                <w:b/>
                <w:noProof/>
                <w:sz w:val="20"/>
                <w:szCs w:val="20"/>
              </w:rPr>
              <w:t>1</w:t>
            </w:r>
            <w:r w:rsidR="009F0401" w:rsidRPr="008E6663">
              <w:rPr>
                <w:rFonts w:ascii="Times New Roman" w:eastAsia="Calibri" w:hAnsi="Times New Roman"/>
                <w:b/>
                <w:sz w:val="20"/>
                <w:szCs w:val="20"/>
              </w:rPr>
              <w:fldChar w:fldCharType="end"/>
            </w:r>
            <w:r>
              <w:rPr>
                <w:rFonts w:ascii="Times New Roman" w:eastAsia="Calibri" w:hAnsi="Times New Roman"/>
                <w:b/>
                <w:sz w:val="20"/>
                <w:szCs w:val="20"/>
              </w:rPr>
              <w:t>-2</w:t>
            </w:r>
            <w:r w:rsidR="00F05E17">
              <w:rPr>
                <w:rFonts w:ascii="Times New Roman" w:eastAsia="Calibri" w:hAnsi="Times New Roman"/>
                <w:b/>
                <w:sz w:val="20"/>
                <w:szCs w:val="20"/>
              </w:rPr>
              <w:t>7</w:t>
            </w:r>
          </w:p>
        </w:tc>
      </w:tr>
      <w:tr w:rsidR="004F00DF" w:rsidRPr="008E6663" w:rsidTr="002A78EB">
        <w:trPr>
          <w:cantSplit/>
          <w:trHeight w:val="280"/>
        </w:trPr>
        <w:tc>
          <w:tcPr>
            <w:tcW w:w="2715" w:type="pct"/>
            <w:vMerge/>
            <w:tcBorders>
              <w:top w:val="single" w:sz="4" w:space="0" w:color="auto"/>
              <w:left w:val="single" w:sz="4" w:space="0" w:color="auto"/>
              <w:bottom w:val="single" w:sz="4" w:space="0" w:color="auto"/>
              <w:right w:val="single" w:sz="4" w:space="0" w:color="auto"/>
            </w:tcBorders>
            <w:vAlign w:val="center"/>
            <w:hideMark/>
          </w:tcPr>
          <w:p w:rsidR="004F00DF" w:rsidRPr="008E6663" w:rsidRDefault="004F00DF" w:rsidP="00017D86">
            <w:pPr>
              <w:spacing w:after="0" w:line="240" w:lineRule="auto"/>
              <w:rPr>
                <w:rFonts w:ascii="Times New Roman" w:eastAsia="Calibri" w:hAnsi="Times New Roman"/>
                <w:sz w:val="20"/>
                <w:szCs w:val="20"/>
              </w:rPr>
            </w:pPr>
          </w:p>
        </w:tc>
        <w:tc>
          <w:tcPr>
            <w:tcW w:w="1234" w:type="pct"/>
            <w:vMerge/>
            <w:tcBorders>
              <w:top w:val="single" w:sz="4" w:space="0" w:color="auto"/>
              <w:left w:val="single" w:sz="4" w:space="0" w:color="auto"/>
              <w:bottom w:val="single" w:sz="4" w:space="0" w:color="auto"/>
              <w:right w:val="single" w:sz="4" w:space="0" w:color="auto"/>
            </w:tcBorders>
            <w:vAlign w:val="center"/>
            <w:hideMark/>
          </w:tcPr>
          <w:p w:rsidR="004F00DF" w:rsidRPr="008E6663" w:rsidRDefault="004F00DF" w:rsidP="00017D86">
            <w:pPr>
              <w:spacing w:after="0" w:line="240" w:lineRule="auto"/>
              <w:rPr>
                <w:rFonts w:ascii="Times New Roman" w:eastAsia="Calibri" w:hAnsi="Times New Roman"/>
                <w:bCs/>
                <w:i/>
                <w:iCs/>
                <w:sz w:val="20"/>
                <w:szCs w:val="20"/>
              </w:rPr>
            </w:pPr>
          </w:p>
        </w:tc>
        <w:tc>
          <w:tcPr>
            <w:tcW w:w="1051" w:type="pct"/>
            <w:tcBorders>
              <w:top w:val="single" w:sz="4" w:space="0" w:color="auto"/>
              <w:left w:val="single" w:sz="4" w:space="0" w:color="auto"/>
              <w:bottom w:val="single" w:sz="4" w:space="0" w:color="auto"/>
              <w:right w:val="single" w:sz="4" w:space="0" w:color="auto"/>
            </w:tcBorders>
            <w:hideMark/>
          </w:tcPr>
          <w:p w:rsidR="004F00DF" w:rsidRPr="008E6663" w:rsidRDefault="004F00DF" w:rsidP="00017D86">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Экз. №</w:t>
            </w:r>
          </w:p>
        </w:tc>
      </w:tr>
    </w:tbl>
    <w:p w:rsidR="004F00DF" w:rsidRDefault="004F00DF" w:rsidP="004F00DF">
      <w:pPr>
        <w:shd w:val="clear" w:color="auto" w:fill="FFFFFF"/>
        <w:spacing w:after="0" w:line="240" w:lineRule="auto"/>
        <w:ind w:firstLine="312"/>
        <w:jc w:val="center"/>
        <w:rPr>
          <w:rFonts w:ascii="Times New Roman" w:hAnsi="Times New Roman"/>
          <w:b/>
          <w:bCs/>
          <w:sz w:val="24"/>
          <w:szCs w:val="24"/>
        </w:rPr>
      </w:pPr>
    </w:p>
    <w:p w:rsidR="004F00DF" w:rsidRDefault="004F00DF" w:rsidP="004F00DF">
      <w:pPr>
        <w:shd w:val="clear" w:color="auto" w:fill="FFFFFF"/>
        <w:spacing w:after="0" w:line="240" w:lineRule="auto"/>
        <w:ind w:firstLine="312"/>
        <w:jc w:val="center"/>
        <w:rPr>
          <w:rFonts w:ascii="Times New Roman" w:hAnsi="Times New Roman"/>
          <w:b/>
          <w:bCs/>
          <w:sz w:val="24"/>
          <w:szCs w:val="24"/>
        </w:rPr>
      </w:pPr>
    </w:p>
    <w:p w:rsidR="004F00DF" w:rsidRDefault="004F00DF" w:rsidP="004F00DF">
      <w:pPr>
        <w:shd w:val="clear" w:color="auto" w:fill="FFFFFF"/>
        <w:spacing w:after="0" w:line="240" w:lineRule="auto"/>
        <w:ind w:firstLine="312"/>
        <w:jc w:val="center"/>
        <w:rPr>
          <w:rFonts w:ascii="Times New Roman" w:hAnsi="Times New Roman"/>
          <w:b/>
          <w:bCs/>
          <w:sz w:val="24"/>
          <w:szCs w:val="24"/>
        </w:rPr>
      </w:pPr>
    </w:p>
    <w:p w:rsidR="004F00DF" w:rsidRDefault="004F00DF" w:rsidP="004F00DF">
      <w:pPr>
        <w:shd w:val="clear" w:color="auto" w:fill="FFFFFF"/>
        <w:spacing w:after="0" w:line="240" w:lineRule="auto"/>
        <w:ind w:firstLine="312"/>
        <w:jc w:val="center"/>
        <w:rPr>
          <w:rFonts w:ascii="Times New Roman" w:hAnsi="Times New Roman"/>
          <w:b/>
          <w:bCs/>
          <w:sz w:val="24"/>
          <w:szCs w:val="24"/>
        </w:rPr>
      </w:pPr>
    </w:p>
    <w:p w:rsidR="004F00DF" w:rsidRDefault="004F00DF" w:rsidP="004F00DF">
      <w:pPr>
        <w:shd w:val="clear" w:color="auto" w:fill="FFFFFF"/>
        <w:spacing w:after="0" w:line="240" w:lineRule="auto"/>
        <w:ind w:firstLine="312"/>
        <w:jc w:val="center"/>
        <w:rPr>
          <w:rFonts w:ascii="Times New Roman" w:hAnsi="Times New Roman"/>
          <w:b/>
          <w:bCs/>
          <w:sz w:val="24"/>
          <w:szCs w:val="24"/>
        </w:rPr>
      </w:pPr>
    </w:p>
    <w:p w:rsidR="004F00DF" w:rsidRDefault="004F00DF" w:rsidP="004F00DF">
      <w:pPr>
        <w:shd w:val="clear" w:color="auto" w:fill="FFFFFF"/>
        <w:spacing w:after="0" w:line="240" w:lineRule="auto"/>
        <w:ind w:firstLine="312"/>
        <w:jc w:val="center"/>
        <w:rPr>
          <w:rFonts w:ascii="Times New Roman" w:hAnsi="Times New Roman"/>
          <w:b/>
          <w:bCs/>
          <w:sz w:val="24"/>
          <w:szCs w:val="24"/>
        </w:rPr>
      </w:pPr>
    </w:p>
    <w:p w:rsidR="004F00DF" w:rsidRDefault="004F00DF" w:rsidP="004F00DF">
      <w:pPr>
        <w:shd w:val="clear" w:color="auto" w:fill="FFFFFF"/>
        <w:spacing w:after="0" w:line="240" w:lineRule="auto"/>
        <w:ind w:firstLine="312"/>
        <w:jc w:val="center"/>
        <w:rPr>
          <w:rFonts w:ascii="Times New Roman" w:hAnsi="Times New Roman"/>
          <w:b/>
          <w:bCs/>
          <w:sz w:val="24"/>
          <w:szCs w:val="24"/>
        </w:rPr>
      </w:pPr>
    </w:p>
    <w:p w:rsidR="004F00DF" w:rsidRDefault="004F00DF" w:rsidP="004F00DF">
      <w:pPr>
        <w:shd w:val="clear" w:color="auto" w:fill="FFFFFF"/>
        <w:spacing w:after="0" w:line="240" w:lineRule="auto"/>
        <w:ind w:firstLine="312"/>
        <w:jc w:val="center"/>
        <w:rPr>
          <w:rFonts w:ascii="Times New Roman" w:hAnsi="Times New Roman"/>
          <w:b/>
          <w:bCs/>
          <w:sz w:val="24"/>
          <w:szCs w:val="24"/>
        </w:rPr>
      </w:pPr>
    </w:p>
    <w:p w:rsidR="004F00DF" w:rsidRDefault="004F00DF" w:rsidP="004F00DF">
      <w:pPr>
        <w:shd w:val="clear" w:color="auto" w:fill="FFFFFF"/>
        <w:spacing w:after="0" w:line="240" w:lineRule="auto"/>
        <w:ind w:firstLine="312"/>
        <w:jc w:val="center"/>
        <w:rPr>
          <w:rFonts w:ascii="Times New Roman" w:hAnsi="Times New Roman"/>
          <w:b/>
          <w:bCs/>
          <w:sz w:val="24"/>
          <w:szCs w:val="24"/>
        </w:rPr>
      </w:pPr>
    </w:p>
    <w:p w:rsidR="004F00DF" w:rsidRDefault="004F00DF" w:rsidP="004F00DF">
      <w:pPr>
        <w:shd w:val="clear" w:color="auto" w:fill="FFFFFF"/>
        <w:spacing w:after="0" w:line="240" w:lineRule="auto"/>
        <w:ind w:firstLine="312"/>
        <w:jc w:val="center"/>
        <w:rPr>
          <w:rFonts w:ascii="Times New Roman" w:hAnsi="Times New Roman"/>
          <w:b/>
          <w:bCs/>
          <w:sz w:val="24"/>
          <w:szCs w:val="24"/>
        </w:rPr>
      </w:pPr>
    </w:p>
    <w:p w:rsidR="004F00DF" w:rsidRDefault="004F00DF" w:rsidP="004F00DF">
      <w:pPr>
        <w:shd w:val="clear" w:color="auto" w:fill="FFFFFF"/>
        <w:spacing w:after="0" w:line="240" w:lineRule="auto"/>
        <w:ind w:firstLine="312"/>
        <w:jc w:val="center"/>
        <w:rPr>
          <w:rFonts w:ascii="Times New Roman" w:hAnsi="Times New Roman"/>
          <w:b/>
          <w:bCs/>
          <w:sz w:val="24"/>
          <w:szCs w:val="24"/>
        </w:rPr>
      </w:pPr>
    </w:p>
    <w:p w:rsidR="004F00DF" w:rsidRPr="00017D86" w:rsidRDefault="004F00DF" w:rsidP="004F00DF">
      <w:pPr>
        <w:shd w:val="clear" w:color="auto" w:fill="FFFFFF"/>
        <w:spacing w:after="0" w:line="240" w:lineRule="auto"/>
        <w:ind w:firstLine="312"/>
        <w:jc w:val="center"/>
        <w:rPr>
          <w:rFonts w:ascii="Times New Roman" w:hAnsi="Times New Roman"/>
          <w:b/>
          <w:bCs/>
          <w:sz w:val="28"/>
          <w:szCs w:val="24"/>
        </w:rPr>
      </w:pPr>
    </w:p>
    <w:p w:rsidR="004F00DF" w:rsidRPr="00017D86" w:rsidRDefault="004F00DF" w:rsidP="004F00DF">
      <w:pPr>
        <w:shd w:val="clear" w:color="auto" w:fill="FFFFFF"/>
        <w:spacing w:after="0" w:line="240" w:lineRule="auto"/>
        <w:ind w:firstLine="312"/>
        <w:jc w:val="center"/>
        <w:rPr>
          <w:rFonts w:ascii="Times New Roman" w:hAnsi="Times New Roman"/>
          <w:b/>
          <w:bCs/>
          <w:sz w:val="28"/>
          <w:szCs w:val="24"/>
        </w:rPr>
      </w:pPr>
    </w:p>
    <w:p w:rsidR="004F00DF" w:rsidRPr="00017D86" w:rsidRDefault="004F00DF" w:rsidP="004F00DF">
      <w:pPr>
        <w:shd w:val="clear" w:color="auto" w:fill="FFFFFF"/>
        <w:spacing w:after="0" w:line="240" w:lineRule="auto"/>
        <w:ind w:firstLine="312"/>
        <w:jc w:val="center"/>
        <w:rPr>
          <w:rFonts w:ascii="Times New Roman" w:hAnsi="Times New Roman"/>
          <w:b/>
          <w:bCs/>
          <w:sz w:val="28"/>
          <w:szCs w:val="24"/>
        </w:rPr>
      </w:pPr>
    </w:p>
    <w:p w:rsidR="004F00DF" w:rsidRPr="00017D86" w:rsidRDefault="004F00DF" w:rsidP="004F00DF">
      <w:pPr>
        <w:shd w:val="clear" w:color="auto" w:fill="FFFFFF"/>
        <w:spacing w:line="240" w:lineRule="auto"/>
        <w:ind w:firstLine="312"/>
        <w:jc w:val="center"/>
        <w:rPr>
          <w:rFonts w:ascii="Times New Roman" w:hAnsi="Times New Roman"/>
          <w:sz w:val="28"/>
          <w:szCs w:val="24"/>
        </w:rPr>
      </w:pPr>
      <w:r w:rsidRPr="00017D86">
        <w:rPr>
          <w:rFonts w:ascii="Times New Roman" w:hAnsi="Times New Roman"/>
          <w:b/>
          <w:bCs/>
          <w:sz w:val="28"/>
          <w:szCs w:val="24"/>
        </w:rPr>
        <w:t xml:space="preserve">РАБОЧАЯ ПРОГРАММА </w:t>
      </w:r>
    </w:p>
    <w:p w:rsidR="004F00DF" w:rsidRPr="00017D86" w:rsidRDefault="004F00DF" w:rsidP="004F00DF">
      <w:pPr>
        <w:shd w:val="clear" w:color="auto" w:fill="FFFFFF"/>
        <w:tabs>
          <w:tab w:val="left" w:pos="7051"/>
          <w:tab w:val="left" w:pos="7088"/>
        </w:tabs>
        <w:spacing w:line="240" w:lineRule="auto"/>
        <w:ind w:firstLine="312"/>
        <w:jc w:val="center"/>
        <w:rPr>
          <w:rFonts w:ascii="Times New Roman" w:hAnsi="Times New Roman"/>
          <w:b/>
          <w:bCs/>
          <w:spacing w:val="-2"/>
          <w:sz w:val="28"/>
          <w:szCs w:val="24"/>
        </w:rPr>
      </w:pPr>
      <w:r w:rsidRPr="00017D86">
        <w:rPr>
          <w:rFonts w:ascii="Times New Roman" w:hAnsi="Times New Roman"/>
          <w:b/>
          <w:bCs/>
          <w:spacing w:val="-2"/>
          <w:sz w:val="28"/>
          <w:szCs w:val="24"/>
        </w:rPr>
        <w:t xml:space="preserve">ПРОИЗВОДСТВЕННОЙ ПРАКТИКИ </w:t>
      </w:r>
    </w:p>
    <w:p w:rsidR="004F00DF" w:rsidRPr="00017D86" w:rsidRDefault="004F00DF" w:rsidP="00017D86">
      <w:pPr>
        <w:jc w:val="center"/>
        <w:rPr>
          <w:rFonts w:ascii="Times New Roman" w:hAnsi="Times New Roman"/>
          <w:b/>
          <w:sz w:val="28"/>
          <w:szCs w:val="24"/>
        </w:rPr>
      </w:pPr>
      <w:r w:rsidRPr="00017D86">
        <w:rPr>
          <w:rFonts w:ascii="Times New Roman" w:hAnsi="Times New Roman"/>
          <w:b/>
          <w:bCs/>
          <w:sz w:val="28"/>
          <w:szCs w:val="24"/>
        </w:rPr>
        <w:br/>
      </w:r>
      <w:r w:rsidRPr="00017D86">
        <w:rPr>
          <w:rFonts w:ascii="Times New Roman" w:hAnsi="Times New Roman"/>
          <w:b/>
          <w:sz w:val="28"/>
          <w:szCs w:val="24"/>
        </w:rPr>
        <w:t>ПМ 02. Организация и ведение процессов приготовления, оформления и подготовки к реализации горячих блюд, кулинарных изделий, закусок сложного ассортимента с учетом потребностей различных категорий потребителей, видов и форм обслуживания</w:t>
      </w:r>
    </w:p>
    <w:p w:rsidR="004F00DF" w:rsidRPr="00017D86" w:rsidRDefault="00017D86" w:rsidP="004F00DF">
      <w:pPr>
        <w:spacing w:line="240" w:lineRule="auto"/>
        <w:ind w:right="-142"/>
        <w:jc w:val="center"/>
        <w:rPr>
          <w:rFonts w:ascii="Times New Roman" w:hAnsi="Times New Roman"/>
          <w:b/>
          <w:sz w:val="28"/>
          <w:szCs w:val="24"/>
        </w:rPr>
      </w:pPr>
      <w:r>
        <w:rPr>
          <w:rFonts w:ascii="Times New Roman" w:eastAsia="Calibri" w:hAnsi="Times New Roman"/>
          <w:b/>
          <w:spacing w:val="-10"/>
          <w:sz w:val="28"/>
          <w:szCs w:val="24"/>
        </w:rPr>
        <w:t xml:space="preserve">специальность </w:t>
      </w:r>
      <w:r w:rsidR="004F00DF" w:rsidRPr="00017D86">
        <w:rPr>
          <w:rFonts w:ascii="Times New Roman" w:eastAsia="Calibri" w:hAnsi="Times New Roman"/>
          <w:b/>
          <w:spacing w:val="-10"/>
          <w:sz w:val="28"/>
          <w:szCs w:val="24"/>
        </w:rPr>
        <w:t>43.02.15 Поварское и кондитерское дело</w:t>
      </w:r>
    </w:p>
    <w:p w:rsidR="004F00DF" w:rsidRDefault="004F00DF" w:rsidP="004F00DF">
      <w:pPr>
        <w:jc w:val="center"/>
        <w:rPr>
          <w:rFonts w:ascii="Times New Roman" w:hAnsi="Times New Roman"/>
          <w:b/>
          <w:sz w:val="28"/>
        </w:rPr>
      </w:pPr>
    </w:p>
    <w:p w:rsidR="004F00DF" w:rsidRDefault="004F00DF" w:rsidP="004F00DF">
      <w:pPr>
        <w:spacing w:after="0"/>
        <w:rPr>
          <w:rFonts w:ascii="Times New Roman" w:hAnsi="Times New Roman"/>
          <w:b/>
          <w:spacing w:val="-10"/>
          <w:sz w:val="28"/>
          <w:szCs w:val="28"/>
        </w:rPr>
      </w:pPr>
    </w:p>
    <w:p w:rsidR="004F00DF" w:rsidRDefault="004F00DF" w:rsidP="004F00DF">
      <w:pPr>
        <w:rPr>
          <w:rFonts w:ascii="Times New Roman" w:hAnsi="Times New Roman"/>
          <w:b/>
          <w:spacing w:val="-10"/>
          <w:sz w:val="28"/>
          <w:szCs w:val="28"/>
        </w:rPr>
      </w:pPr>
    </w:p>
    <w:p w:rsidR="004F00DF" w:rsidRDefault="004F00DF" w:rsidP="004F00DF">
      <w:pPr>
        <w:rPr>
          <w:rFonts w:ascii="Times New Roman" w:hAnsi="Times New Roman"/>
          <w:b/>
          <w:spacing w:val="-10"/>
          <w:sz w:val="28"/>
          <w:szCs w:val="28"/>
        </w:rPr>
      </w:pPr>
    </w:p>
    <w:p w:rsidR="004F00DF" w:rsidRDefault="004F00DF" w:rsidP="004F00DF">
      <w:pPr>
        <w:rPr>
          <w:rFonts w:ascii="Times New Roman" w:hAnsi="Times New Roman"/>
          <w:b/>
          <w:spacing w:val="-10"/>
          <w:sz w:val="28"/>
          <w:szCs w:val="28"/>
        </w:rPr>
      </w:pPr>
    </w:p>
    <w:p w:rsidR="004F00DF" w:rsidRDefault="004F00DF" w:rsidP="004F00DF">
      <w:pPr>
        <w:rPr>
          <w:rFonts w:ascii="Times New Roman" w:hAnsi="Times New Roman"/>
          <w:b/>
          <w:spacing w:val="-10"/>
          <w:sz w:val="28"/>
          <w:szCs w:val="28"/>
        </w:rPr>
      </w:pPr>
    </w:p>
    <w:p w:rsidR="004F00DF" w:rsidRDefault="004F00DF" w:rsidP="004F00DF">
      <w:pPr>
        <w:spacing w:after="0"/>
        <w:rPr>
          <w:rFonts w:ascii="Times New Roman" w:hAnsi="Times New Roman"/>
          <w:spacing w:val="-10"/>
          <w:sz w:val="28"/>
          <w:szCs w:val="28"/>
        </w:rPr>
      </w:pPr>
    </w:p>
    <w:p w:rsidR="004F00DF" w:rsidRPr="00F2328D" w:rsidRDefault="004F00DF" w:rsidP="004F00DF">
      <w:pPr>
        <w:spacing w:after="0"/>
        <w:jc w:val="center"/>
        <w:rPr>
          <w:rFonts w:ascii="Times New Roman" w:hAnsi="Times New Roman"/>
          <w:spacing w:val="-10"/>
          <w:sz w:val="28"/>
          <w:szCs w:val="28"/>
        </w:rPr>
      </w:pPr>
    </w:p>
    <w:p w:rsidR="004F00DF" w:rsidRDefault="004F00DF" w:rsidP="004F00DF">
      <w:pPr>
        <w:spacing w:after="0"/>
        <w:jc w:val="center"/>
        <w:rPr>
          <w:rFonts w:ascii="Times New Roman" w:hAnsi="Times New Roman"/>
          <w:spacing w:val="-10"/>
          <w:sz w:val="28"/>
          <w:szCs w:val="28"/>
        </w:rPr>
      </w:pPr>
    </w:p>
    <w:p w:rsidR="00017D86" w:rsidRDefault="00017D86" w:rsidP="00017D86">
      <w:pPr>
        <w:spacing w:after="0"/>
        <w:jc w:val="center"/>
        <w:rPr>
          <w:rFonts w:ascii="Times New Roman" w:hAnsi="Times New Roman"/>
          <w:spacing w:val="-10"/>
          <w:sz w:val="28"/>
          <w:szCs w:val="28"/>
        </w:rPr>
      </w:pPr>
    </w:p>
    <w:p w:rsidR="00017D86" w:rsidRDefault="00017D86" w:rsidP="00017D86">
      <w:pPr>
        <w:spacing w:after="0"/>
        <w:jc w:val="center"/>
        <w:rPr>
          <w:rFonts w:ascii="Times New Roman" w:hAnsi="Times New Roman"/>
          <w:spacing w:val="-10"/>
          <w:sz w:val="28"/>
          <w:szCs w:val="28"/>
        </w:rPr>
      </w:pPr>
    </w:p>
    <w:p w:rsidR="004F00DF" w:rsidRPr="00017D86" w:rsidRDefault="004F00DF" w:rsidP="00017D86">
      <w:pPr>
        <w:jc w:val="center"/>
        <w:rPr>
          <w:rFonts w:ascii="Times New Roman" w:hAnsi="Times New Roman"/>
          <w:spacing w:val="-10"/>
          <w:sz w:val="28"/>
          <w:szCs w:val="28"/>
        </w:rPr>
      </w:pPr>
      <w:r w:rsidRPr="00017D86">
        <w:rPr>
          <w:rFonts w:ascii="Times New Roman" w:hAnsi="Times New Roman"/>
          <w:spacing w:val="-10"/>
          <w:sz w:val="28"/>
          <w:szCs w:val="28"/>
        </w:rPr>
        <w:t>Ульяновск</w:t>
      </w:r>
    </w:p>
    <w:p w:rsidR="004F00DF" w:rsidRPr="00017D86" w:rsidRDefault="004F00DF" w:rsidP="00017D86">
      <w:pPr>
        <w:jc w:val="center"/>
        <w:rPr>
          <w:rFonts w:ascii="Times New Roman" w:hAnsi="Times New Roman"/>
          <w:spacing w:val="-10"/>
          <w:sz w:val="28"/>
          <w:szCs w:val="28"/>
        </w:rPr>
      </w:pPr>
      <w:r w:rsidRPr="00017D86">
        <w:rPr>
          <w:rFonts w:ascii="Times New Roman" w:hAnsi="Times New Roman"/>
          <w:spacing w:val="-10"/>
          <w:sz w:val="28"/>
          <w:szCs w:val="28"/>
        </w:rPr>
        <w:t>202</w:t>
      </w:r>
      <w:r w:rsidR="00423321">
        <w:rPr>
          <w:rFonts w:ascii="Times New Roman" w:hAnsi="Times New Roman"/>
          <w:spacing w:val="-10"/>
          <w:sz w:val="28"/>
          <w:szCs w:val="28"/>
        </w:rPr>
        <w:t>1</w:t>
      </w:r>
      <w:r w:rsidRPr="00017D86">
        <w:rPr>
          <w:rFonts w:ascii="Times New Roman" w:hAnsi="Times New Roman"/>
          <w:spacing w:val="-10"/>
          <w:sz w:val="28"/>
          <w:szCs w:val="28"/>
        </w:rPr>
        <w:t xml:space="preserve"> -202</w:t>
      </w:r>
      <w:r w:rsidR="00423321">
        <w:rPr>
          <w:rFonts w:ascii="Times New Roman" w:hAnsi="Times New Roman"/>
          <w:spacing w:val="-10"/>
          <w:sz w:val="28"/>
          <w:szCs w:val="28"/>
        </w:rPr>
        <w:t>2</w:t>
      </w:r>
      <w:r w:rsidRPr="00017D86">
        <w:rPr>
          <w:rFonts w:ascii="Times New Roman" w:hAnsi="Times New Roman"/>
          <w:spacing w:val="-10"/>
          <w:sz w:val="28"/>
          <w:szCs w:val="28"/>
        </w:rPr>
        <w:t xml:space="preserve"> уч.год</w:t>
      </w:r>
    </w:p>
    <w:p w:rsidR="00017D86" w:rsidRPr="00746B08" w:rsidRDefault="00017D86" w:rsidP="00017D86">
      <w:pPr>
        <w:tabs>
          <w:tab w:val="left" w:pos="9923"/>
        </w:tabs>
        <w:ind w:firstLine="850"/>
        <w:jc w:val="both"/>
        <w:rPr>
          <w:rFonts w:ascii="Times New Roman" w:hAnsi="Times New Roman"/>
          <w:sz w:val="24"/>
          <w:szCs w:val="24"/>
          <w:lang w:eastAsia="ru-RU"/>
        </w:rPr>
      </w:pPr>
      <w:r w:rsidRPr="00746B08">
        <w:rPr>
          <w:rFonts w:ascii="Times New Roman" w:hAnsi="Times New Roman"/>
          <w:sz w:val="24"/>
          <w:szCs w:val="24"/>
          <w:lang w:eastAsia="ru-RU"/>
        </w:rPr>
        <w:lastRenderedPageBreak/>
        <w:t xml:space="preserve">Рабочая программа </w:t>
      </w:r>
      <w:r>
        <w:rPr>
          <w:rFonts w:ascii="Times New Roman" w:hAnsi="Times New Roman"/>
          <w:sz w:val="24"/>
          <w:szCs w:val="24"/>
          <w:lang w:eastAsia="ru-RU"/>
        </w:rPr>
        <w:t xml:space="preserve">производственной </w:t>
      </w:r>
      <w:r w:rsidRPr="00746B08">
        <w:rPr>
          <w:rFonts w:ascii="Times New Roman" w:hAnsi="Times New Roman"/>
          <w:sz w:val="24"/>
          <w:szCs w:val="24"/>
          <w:lang w:eastAsia="ru-RU"/>
        </w:rPr>
        <w:t xml:space="preserve">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w:t>
      </w:r>
      <w:r>
        <w:rPr>
          <w:rFonts w:ascii="Times New Roman" w:hAnsi="Times New Roman"/>
          <w:sz w:val="24"/>
          <w:szCs w:val="24"/>
          <w:lang w:eastAsia="ru-RU"/>
        </w:rPr>
        <w:t>специальности</w:t>
      </w:r>
      <w:r>
        <w:rPr>
          <w:rFonts w:ascii="Times New Roman" w:hAnsi="Times New Roman"/>
          <w:b/>
          <w:sz w:val="24"/>
          <w:szCs w:val="24"/>
          <w:lang w:eastAsia="ru-RU"/>
        </w:rPr>
        <w:t xml:space="preserve">43.02.15 Поварское и кондитерское дело </w:t>
      </w:r>
      <w:r w:rsidRPr="00746B08">
        <w:rPr>
          <w:rFonts w:ascii="Times New Roman" w:hAnsi="Times New Roman"/>
          <w:sz w:val="24"/>
          <w:szCs w:val="24"/>
          <w:lang w:eastAsia="ru-RU"/>
        </w:rPr>
        <w:t>утвержденного приказом Министерства образов</w:t>
      </w:r>
      <w:r>
        <w:rPr>
          <w:rFonts w:ascii="Times New Roman" w:hAnsi="Times New Roman"/>
          <w:sz w:val="24"/>
          <w:szCs w:val="24"/>
          <w:lang w:eastAsia="ru-RU"/>
        </w:rPr>
        <w:t>ания и науки РФ от 09 декабря 2016 г. №1565</w:t>
      </w:r>
      <w:r w:rsidRPr="00746B08">
        <w:rPr>
          <w:rFonts w:ascii="Times New Roman" w:hAnsi="Times New Roman"/>
          <w:sz w:val="24"/>
          <w:szCs w:val="24"/>
          <w:lang w:eastAsia="ru-RU"/>
        </w:rPr>
        <w:t xml:space="preserve"> (зарегистрирован Министерством юстиции РФ </w:t>
      </w:r>
      <w:r>
        <w:rPr>
          <w:rFonts w:ascii="Times New Roman" w:hAnsi="Times New Roman"/>
          <w:sz w:val="24"/>
          <w:szCs w:val="24"/>
          <w:lang w:eastAsia="ru-RU"/>
        </w:rPr>
        <w:t>20 декабря</w:t>
      </w:r>
      <w:r w:rsidRPr="00746B08">
        <w:rPr>
          <w:rFonts w:ascii="Times New Roman" w:hAnsi="Times New Roman"/>
          <w:sz w:val="24"/>
          <w:szCs w:val="24"/>
          <w:lang w:eastAsia="ru-RU"/>
        </w:rPr>
        <w:t xml:space="preserve"> 2</w:t>
      </w:r>
      <w:r>
        <w:rPr>
          <w:rFonts w:ascii="Times New Roman" w:hAnsi="Times New Roman"/>
          <w:sz w:val="24"/>
          <w:szCs w:val="24"/>
          <w:lang w:eastAsia="ru-RU"/>
        </w:rPr>
        <w:t>016</w:t>
      </w:r>
      <w:r w:rsidRPr="00746B08">
        <w:rPr>
          <w:rFonts w:ascii="Times New Roman" w:hAnsi="Times New Roman"/>
          <w:sz w:val="24"/>
          <w:szCs w:val="24"/>
          <w:lang w:eastAsia="ru-RU"/>
        </w:rPr>
        <w:t xml:space="preserve"> г., регистрационный №</w:t>
      </w:r>
      <w:r>
        <w:rPr>
          <w:rFonts w:ascii="Times New Roman" w:hAnsi="Times New Roman"/>
          <w:sz w:val="24"/>
          <w:szCs w:val="24"/>
          <w:lang w:eastAsia="ru-RU"/>
        </w:rPr>
        <w:t xml:space="preserve"> 44828</w:t>
      </w:r>
      <w:r w:rsidRPr="00746B08">
        <w:rPr>
          <w:rFonts w:ascii="Times New Roman" w:hAnsi="Times New Roman"/>
          <w:sz w:val="24"/>
          <w:szCs w:val="24"/>
          <w:lang w:eastAsia="ru-RU"/>
        </w:rPr>
        <w:t>)</w:t>
      </w:r>
    </w:p>
    <w:p w:rsidR="00017D86" w:rsidRPr="00746B08" w:rsidRDefault="00017D86" w:rsidP="00017D86">
      <w:pPr>
        <w:spacing w:after="0" w:line="256" w:lineRule="auto"/>
        <w:rPr>
          <w:rFonts w:ascii="Times New Roman" w:hAnsi="Times New Roman"/>
          <w:sz w:val="24"/>
          <w:szCs w:val="24"/>
          <w:lang w:eastAsia="ru-RU"/>
        </w:rPr>
      </w:pPr>
    </w:p>
    <w:p w:rsidR="00017D86" w:rsidRPr="00746B08" w:rsidRDefault="00017D86" w:rsidP="00017D86">
      <w:pPr>
        <w:spacing w:after="0" w:line="256" w:lineRule="auto"/>
        <w:rPr>
          <w:rFonts w:ascii="Times New Roman" w:eastAsia="Calibri" w:hAnsi="Times New Roman"/>
          <w:sz w:val="24"/>
          <w:szCs w:val="28"/>
        </w:rPr>
      </w:pPr>
    </w:p>
    <w:p w:rsidR="00017D86" w:rsidRPr="00746B08" w:rsidRDefault="00017D86" w:rsidP="00017D86">
      <w:pPr>
        <w:tabs>
          <w:tab w:val="left" w:pos="8789"/>
        </w:tabs>
        <w:spacing w:after="0" w:line="256" w:lineRule="auto"/>
        <w:ind w:right="566"/>
        <w:rPr>
          <w:rFonts w:ascii="Times New Roman" w:eastAsia="Calibri" w:hAnsi="Times New Roman"/>
          <w:sz w:val="24"/>
          <w:szCs w:val="28"/>
        </w:rPr>
      </w:pPr>
    </w:p>
    <w:p w:rsidR="00017D86" w:rsidRPr="00940A06" w:rsidRDefault="00017D86" w:rsidP="00017D86">
      <w:pPr>
        <w:tabs>
          <w:tab w:val="left" w:pos="8789"/>
        </w:tabs>
        <w:spacing w:after="0" w:line="256" w:lineRule="auto"/>
        <w:ind w:right="566"/>
        <w:rPr>
          <w:rFonts w:ascii="Times New Roman" w:eastAsia="Calibri" w:hAnsi="Times New Roman"/>
          <w:sz w:val="24"/>
          <w:szCs w:val="28"/>
        </w:rPr>
      </w:pPr>
    </w:p>
    <w:tbl>
      <w:tblPr>
        <w:tblW w:w="10590" w:type="dxa"/>
        <w:tblInd w:w="-134" w:type="dxa"/>
        <w:tblLook w:val="0000" w:firstRow="0" w:lastRow="0" w:firstColumn="0" w:lastColumn="0" w:noHBand="0" w:noVBand="0"/>
      </w:tblPr>
      <w:tblGrid>
        <w:gridCol w:w="4954"/>
        <w:gridCol w:w="5636"/>
      </w:tblGrid>
      <w:tr w:rsidR="00017D86" w:rsidRPr="00F16910" w:rsidTr="00017D86">
        <w:trPr>
          <w:trHeight w:val="1571"/>
        </w:trPr>
        <w:tc>
          <w:tcPr>
            <w:tcW w:w="4954" w:type="dxa"/>
          </w:tcPr>
          <w:p w:rsidR="00017D86" w:rsidRPr="00F16910" w:rsidRDefault="00017D86" w:rsidP="00017D86">
            <w:pPr>
              <w:spacing w:after="0" w:line="259" w:lineRule="auto"/>
              <w:ind w:left="129" w:right="566"/>
              <w:rPr>
                <w:rFonts w:ascii="Times New Roman" w:eastAsia="Calibri" w:hAnsi="Times New Roman"/>
                <w:sz w:val="24"/>
                <w:szCs w:val="28"/>
              </w:rPr>
            </w:pPr>
            <w:r w:rsidRPr="00F16910">
              <w:rPr>
                <w:rFonts w:ascii="Times New Roman" w:eastAsia="Calibri" w:hAnsi="Times New Roman"/>
                <w:sz w:val="24"/>
                <w:szCs w:val="28"/>
              </w:rPr>
              <w:t>Рассмотрено на заседании</w:t>
            </w:r>
          </w:p>
          <w:p w:rsidR="00017D86" w:rsidRPr="00F16910" w:rsidRDefault="00017D86" w:rsidP="00017D86">
            <w:pPr>
              <w:spacing w:after="0" w:line="259" w:lineRule="auto"/>
              <w:ind w:left="129"/>
              <w:rPr>
                <w:rFonts w:ascii="Times New Roman" w:eastAsia="Calibri" w:hAnsi="Times New Roman"/>
                <w:sz w:val="24"/>
                <w:szCs w:val="28"/>
              </w:rPr>
            </w:pPr>
            <w:r w:rsidRPr="00F16910">
              <w:rPr>
                <w:rFonts w:ascii="Times New Roman" w:eastAsia="Calibri" w:hAnsi="Times New Roman"/>
                <w:sz w:val="24"/>
                <w:szCs w:val="28"/>
              </w:rPr>
              <w:t xml:space="preserve">МК отделения сервиса                                                               </w:t>
            </w:r>
          </w:p>
          <w:p w:rsidR="00017D86" w:rsidRPr="00F16910" w:rsidRDefault="00017D86" w:rsidP="00017D86">
            <w:pPr>
              <w:spacing w:after="0" w:line="259" w:lineRule="auto"/>
              <w:ind w:left="129"/>
              <w:rPr>
                <w:rFonts w:ascii="Times New Roman" w:eastAsia="Calibri" w:hAnsi="Times New Roman"/>
                <w:sz w:val="24"/>
                <w:szCs w:val="28"/>
              </w:rPr>
            </w:pPr>
            <w:r w:rsidRPr="00F16910">
              <w:rPr>
                <w:rFonts w:ascii="Times New Roman" w:eastAsia="Calibri" w:hAnsi="Times New Roman"/>
                <w:sz w:val="24"/>
                <w:szCs w:val="28"/>
              </w:rPr>
              <w:t xml:space="preserve">Председатель М/К                                                                      </w:t>
            </w:r>
          </w:p>
          <w:p w:rsidR="00017D86" w:rsidRPr="00F16910" w:rsidRDefault="00017D86" w:rsidP="00017D86">
            <w:pPr>
              <w:spacing w:after="0" w:line="259" w:lineRule="auto"/>
              <w:ind w:left="129"/>
              <w:rPr>
                <w:rFonts w:ascii="Times New Roman" w:eastAsia="Calibri" w:hAnsi="Times New Roman"/>
                <w:sz w:val="24"/>
                <w:szCs w:val="28"/>
              </w:rPr>
            </w:pPr>
            <w:r w:rsidRPr="00F16910">
              <w:rPr>
                <w:rFonts w:ascii="Times New Roman" w:eastAsia="Calibri" w:hAnsi="Times New Roman"/>
                <w:sz w:val="24"/>
                <w:szCs w:val="28"/>
              </w:rPr>
              <w:t xml:space="preserve">____________ Т.Ю. Бесчетвертева                                           </w:t>
            </w:r>
          </w:p>
          <w:p w:rsidR="00017D86" w:rsidRPr="00F16910" w:rsidRDefault="00017D86" w:rsidP="00423321">
            <w:pPr>
              <w:spacing w:after="0" w:line="240" w:lineRule="auto"/>
              <w:ind w:left="129"/>
              <w:rPr>
                <w:rFonts w:ascii="Times New Roman" w:eastAsia="Calibri" w:hAnsi="Times New Roman"/>
                <w:sz w:val="24"/>
                <w:szCs w:val="28"/>
              </w:rPr>
            </w:pPr>
            <w:r w:rsidRPr="00F16910">
              <w:rPr>
                <w:rFonts w:ascii="Times New Roman" w:eastAsia="Calibri" w:hAnsi="Times New Roman"/>
                <w:sz w:val="24"/>
                <w:szCs w:val="28"/>
              </w:rPr>
              <w:t>Протокол №1 от «27» августа 202</w:t>
            </w:r>
            <w:r w:rsidR="00423321">
              <w:rPr>
                <w:rFonts w:ascii="Times New Roman" w:eastAsia="Calibri" w:hAnsi="Times New Roman"/>
                <w:sz w:val="24"/>
                <w:szCs w:val="28"/>
              </w:rPr>
              <w:t>1</w:t>
            </w:r>
            <w:r w:rsidRPr="00F16910">
              <w:rPr>
                <w:rFonts w:ascii="Times New Roman" w:eastAsia="Calibri" w:hAnsi="Times New Roman"/>
                <w:sz w:val="24"/>
                <w:szCs w:val="28"/>
              </w:rPr>
              <w:t xml:space="preserve"> г.                                        </w:t>
            </w:r>
          </w:p>
        </w:tc>
        <w:tc>
          <w:tcPr>
            <w:tcW w:w="5636" w:type="dxa"/>
          </w:tcPr>
          <w:p w:rsidR="00017D86" w:rsidRPr="00F16910" w:rsidRDefault="00017D86" w:rsidP="00017D86">
            <w:pPr>
              <w:spacing w:after="0" w:line="259" w:lineRule="auto"/>
              <w:ind w:left="1899"/>
              <w:jc w:val="right"/>
              <w:rPr>
                <w:rFonts w:ascii="Times New Roman" w:eastAsia="Calibri" w:hAnsi="Times New Roman"/>
                <w:sz w:val="24"/>
                <w:szCs w:val="28"/>
              </w:rPr>
            </w:pPr>
            <w:r w:rsidRPr="00F16910">
              <w:rPr>
                <w:rFonts w:ascii="Times New Roman" w:eastAsia="Calibri" w:hAnsi="Times New Roman"/>
                <w:sz w:val="24"/>
                <w:szCs w:val="28"/>
              </w:rPr>
              <w:t xml:space="preserve">          УТВЕРЖДАЮ</w:t>
            </w:r>
          </w:p>
          <w:p w:rsidR="00017D86" w:rsidRPr="00F16910" w:rsidRDefault="00017D86" w:rsidP="00017D86">
            <w:pPr>
              <w:spacing w:after="0" w:line="240" w:lineRule="auto"/>
              <w:ind w:left="129"/>
              <w:jc w:val="right"/>
              <w:rPr>
                <w:rFonts w:ascii="Times New Roman" w:eastAsia="Calibri" w:hAnsi="Times New Roman"/>
                <w:sz w:val="24"/>
                <w:szCs w:val="28"/>
              </w:rPr>
            </w:pPr>
            <w:r w:rsidRPr="00F16910">
              <w:rPr>
                <w:rFonts w:ascii="Times New Roman" w:eastAsia="Calibri" w:hAnsi="Times New Roman"/>
                <w:sz w:val="24"/>
                <w:szCs w:val="28"/>
              </w:rPr>
              <w:t>Заместитель директора по УПР</w:t>
            </w:r>
          </w:p>
          <w:p w:rsidR="00017D86" w:rsidRPr="00F16910" w:rsidRDefault="00017D86" w:rsidP="00017D86">
            <w:pPr>
              <w:spacing w:after="0" w:line="240" w:lineRule="auto"/>
              <w:ind w:left="129"/>
              <w:jc w:val="right"/>
              <w:rPr>
                <w:rFonts w:ascii="Times New Roman" w:eastAsia="Calibri" w:hAnsi="Times New Roman"/>
                <w:sz w:val="24"/>
                <w:szCs w:val="28"/>
              </w:rPr>
            </w:pPr>
            <w:r w:rsidRPr="00F16910">
              <w:rPr>
                <w:rFonts w:ascii="Times New Roman" w:eastAsia="Calibri" w:hAnsi="Times New Roman"/>
                <w:sz w:val="24"/>
                <w:szCs w:val="28"/>
              </w:rPr>
              <w:t>ОГБПОУ УТПиТ</w:t>
            </w:r>
          </w:p>
          <w:p w:rsidR="00017D86" w:rsidRPr="00F16910" w:rsidRDefault="00017D86" w:rsidP="00017D86">
            <w:pPr>
              <w:spacing w:after="0" w:line="240" w:lineRule="auto"/>
              <w:ind w:left="129"/>
              <w:jc w:val="right"/>
              <w:rPr>
                <w:rFonts w:ascii="Times New Roman" w:eastAsia="Calibri" w:hAnsi="Times New Roman"/>
                <w:sz w:val="24"/>
                <w:szCs w:val="28"/>
              </w:rPr>
            </w:pPr>
            <w:r w:rsidRPr="00F16910">
              <w:rPr>
                <w:rFonts w:ascii="Times New Roman" w:eastAsia="Calibri" w:hAnsi="Times New Roman"/>
                <w:sz w:val="24"/>
                <w:szCs w:val="28"/>
              </w:rPr>
              <w:t>____________ Т.А. Бабина</w:t>
            </w:r>
          </w:p>
          <w:p w:rsidR="00017D86" w:rsidRPr="00F16910" w:rsidRDefault="00017D86" w:rsidP="00423321">
            <w:pPr>
              <w:spacing w:after="0" w:line="240" w:lineRule="auto"/>
              <w:ind w:left="129"/>
              <w:jc w:val="right"/>
              <w:rPr>
                <w:rFonts w:ascii="Times New Roman" w:eastAsia="Calibri" w:hAnsi="Times New Roman"/>
                <w:sz w:val="24"/>
                <w:szCs w:val="28"/>
              </w:rPr>
            </w:pPr>
            <w:r w:rsidRPr="00F16910">
              <w:rPr>
                <w:rFonts w:ascii="Times New Roman" w:eastAsia="Calibri" w:hAnsi="Times New Roman"/>
                <w:sz w:val="24"/>
                <w:szCs w:val="28"/>
              </w:rPr>
              <w:t>«27» августа 202</w:t>
            </w:r>
            <w:r w:rsidR="00423321">
              <w:rPr>
                <w:rFonts w:ascii="Times New Roman" w:eastAsia="Calibri" w:hAnsi="Times New Roman"/>
                <w:sz w:val="24"/>
                <w:szCs w:val="28"/>
              </w:rPr>
              <w:t>1</w:t>
            </w:r>
            <w:r w:rsidRPr="00F16910">
              <w:rPr>
                <w:rFonts w:ascii="Times New Roman" w:eastAsia="Calibri" w:hAnsi="Times New Roman"/>
                <w:sz w:val="24"/>
                <w:szCs w:val="28"/>
              </w:rPr>
              <w:t xml:space="preserve"> г.                          </w:t>
            </w:r>
          </w:p>
        </w:tc>
      </w:tr>
    </w:tbl>
    <w:p w:rsidR="00017D86" w:rsidRPr="00746B08" w:rsidRDefault="00017D86" w:rsidP="00017D86">
      <w:pPr>
        <w:spacing w:after="0" w:line="240" w:lineRule="auto"/>
        <w:rPr>
          <w:rFonts w:ascii="Times New Roman" w:hAnsi="Times New Roman"/>
          <w:sz w:val="24"/>
          <w:szCs w:val="24"/>
          <w:lang w:eastAsia="ru-RU"/>
        </w:rPr>
      </w:pPr>
    </w:p>
    <w:p w:rsidR="00017D86" w:rsidRPr="00746B08" w:rsidRDefault="00017D86" w:rsidP="00017D86">
      <w:pPr>
        <w:spacing w:after="0" w:line="240" w:lineRule="auto"/>
        <w:rPr>
          <w:rFonts w:ascii="Times New Roman" w:hAnsi="Times New Roman"/>
          <w:sz w:val="24"/>
          <w:szCs w:val="24"/>
          <w:lang w:eastAsia="ru-RU"/>
        </w:rPr>
      </w:pPr>
    </w:p>
    <w:p w:rsidR="00017D86" w:rsidRPr="00746B08" w:rsidRDefault="00017D86" w:rsidP="00017D86">
      <w:pPr>
        <w:spacing w:after="0" w:line="240" w:lineRule="auto"/>
        <w:rPr>
          <w:rFonts w:ascii="Times New Roman" w:hAnsi="Times New Roman"/>
          <w:sz w:val="24"/>
          <w:szCs w:val="24"/>
          <w:lang w:eastAsia="ru-RU"/>
        </w:rPr>
      </w:pPr>
    </w:p>
    <w:p w:rsidR="00017D86" w:rsidRPr="00746B08" w:rsidRDefault="00017D86" w:rsidP="00017D86">
      <w:pPr>
        <w:spacing w:after="0" w:line="240" w:lineRule="auto"/>
        <w:rPr>
          <w:rFonts w:ascii="Times New Roman" w:hAnsi="Times New Roman"/>
          <w:sz w:val="24"/>
          <w:szCs w:val="24"/>
          <w:lang w:eastAsia="ru-RU"/>
        </w:rPr>
      </w:pPr>
    </w:p>
    <w:p w:rsidR="00017D86" w:rsidRPr="00746B08" w:rsidRDefault="00017D86" w:rsidP="00017D86">
      <w:pPr>
        <w:spacing w:after="0" w:line="240" w:lineRule="auto"/>
        <w:rPr>
          <w:rFonts w:ascii="Times New Roman" w:hAnsi="Times New Roman"/>
          <w:sz w:val="24"/>
          <w:szCs w:val="24"/>
          <w:lang w:eastAsia="ru-RU"/>
        </w:rPr>
      </w:pPr>
    </w:p>
    <w:p w:rsidR="00017D86" w:rsidRPr="00746B08" w:rsidRDefault="00017D86" w:rsidP="00017D86">
      <w:pPr>
        <w:spacing w:after="0" w:line="240" w:lineRule="auto"/>
        <w:rPr>
          <w:rFonts w:ascii="Times New Roman" w:hAnsi="Times New Roman"/>
          <w:sz w:val="24"/>
          <w:szCs w:val="24"/>
          <w:lang w:eastAsia="ru-RU"/>
        </w:rPr>
      </w:pPr>
      <w:r>
        <w:rPr>
          <w:rFonts w:ascii="Times New Roman" w:hAnsi="Times New Roman"/>
          <w:sz w:val="24"/>
          <w:szCs w:val="24"/>
          <w:lang w:eastAsia="ru-RU"/>
        </w:rPr>
        <w:t>Разработчик от организации:</w:t>
      </w:r>
    </w:p>
    <w:p w:rsidR="00017D86" w:rsidRPr="003C2706" w:rsidRDefault="00017D86" w:rsidP="00017D86">
      <w:pPr>
        <w:spacing w:after="0" w:line="240" w:lineRule="auto"/>
        <w:rPr>
          <w:rFonts w:ascii="Times New Roman" w:hAnsi="Times New Roman"/>
          <w:sz w:val="24"/>
          <w:szCs w:val="24"/>
          <w:lang w:eastAsia="ru-RU"/>
        </w:rPr>
      </w:pPr>
      <w:r>
        <w:rPr>
          <w:rFonts w:ascii="Times New Roman" w:hAnsi="Times New Roman"/>
          <w:sz w:val="24"/>
          <w:szCs w:val="24"/>
          <w:lang w:eastAsia="ru-RU"/>
        </w:rPr>
        <w:t>Мастер производственного обучения – Лобанова Татьяна Сергеевна</w:t>
      </w:r>
    </w:p>
    <w:p w:rsidR="00017D86" w:rsidRPr="00746B08" w:rsidRDefault="00017D86" w:rsidP="00017D86">
      <w:pPr>
        <w:shd w:val="clear" w:color="auto" w:fill="FFFFFF"/>
        <w:spacing w:before="269" w:line="278" w:lineRule="exact"/>
        <w:ind w:right="4224"/>
        <w:rPr>
          <w:rFonts w:ascii="Times New Roman" w:hAnsi="Times New Roman"/>
          <w:spacing w:val="-2"/>
          <w:sz w:val="24"/>
          <w:szCs w:val="24"/>
          <w:lang w:eastAsia="ru-RU"/>
        </w:rPr>
      </w:pPr>
    </w:p>
    <w:p w:rsidR="00017D86" w:rsidRPr="00746B08" w:rsidRDefault="00017D86" w:rsidP="00017D86">
      <w:pPr>
        <w:shd w:val="clear" w:color="auto" w:fill="FFFFFF"/>
        <w:spacing w:before="269" w:line="278" w:lineRule="exact"/>
        <w:ind w:right="4224"/>
        <w:rPr>
          <w:rFonts w:ascii="Times New Roman" w:hAnsi="Times New Roman"/>
          <w:spacing w:val="-2"/>
          <w:sz w:val="24"/>
          <w:szCs w:val="24"/>
          <w:lang w:eastAsia="ru-RU"/>
        </w:rPr>
      </w:pPr>
    </w:p>
    <w:p w:rsidR="00017D86" w:rsidRPr="00746B08" w:rsidRDefault="00017D86" w:rsidP="00017D86">
      <w:pPr>
        <w:shd w:val="clear" w:color="auto" w:fill="FFFFFF"/>
        <w:spacing w:before="269" w:line="278" w:lineRule="exact"/>
        <w:ind w:right="4224"/>
        <w:rPr>
          <w:rFonts w:ascii="Times New Roman" w:hAnsi="Times New Roman"/>
          <w:spacing w:val="-2"/>
          <w:sz w:val="24"/>
          <w:szCs w:val="24"/>
          <w:lang w:eastAsia="ru-RU"/>
        </w:rPr>
      </w:pPr>
    </w:p>
    <w:p w:rsidR="00017D86" w:rsidRPr="00746B08" w:rsidRDefault="00017D86" w:rsidP="00017D86">
      <w:pPr>
        <w:spacing w:after="0" w:line="256" w:lineRule="auto"/>
        <w:rPr>
          <w:rFonts w:ascii="Times New Roman" w:eastAsia="Calibri" w:hAnsi="Times New Roman"/>
          <w:sz w:val="24"/>
          <w:szCs w:val="28"/>
        </w:rPr>
      </w:pPr>
      <w:r w:rsidRPr="00746B08">
        <w:rPr>
          <w:rFonts w:ascii="Times New Roman" w:eastAsia="Calibri" w:hAnsi="Times New Roman"/>
          <w:sz w:val="24"/>
          <w:szCs w:val="28"/>
        </w:rPr>
        <w:t xml:space="preserve">Эксперт от работодателя: </w:t>
      </w:r>
    </w:p>
    <w:p w:rsidR="00017D86" w:rsidRDefault="00017D86" w:rsidP="00017D86">
      <w:pPr>
        <w:rPr>
          <w:rFonts w:ascii="Times New Roman" w:eastAsia="Calibri" w:hAnsi="Times New Roman"/>
          <w:sz w:val="24"/>
          <w:szCs w:val="28"/>
        </w:rPr>
      </w:pPr>
      <w:r w:rsidRPr="00746B08">
        <w:rPr>
          <w:rFonts w:ascii="Times New Roman" w:eastAsia="Calibri" w:hAnsi="Times New Roman"/>
          <w:sz w:val="24"/>
          <w:szCs w:val="28"/>
        </w:rPr>
        <w:t>Директор по персоналу</w:t>
      </w:r>
      <w:r>
        <w:rPr>
          <w:rFonts w:ascii="Times New Roman" w:eastAsia="Calibri" w:hAnsi="Times New Roman"/>
          <w:sz w:val="24"/>
          <w:szCs w:val="28"/>
        </w:rPr>
        <w:t xml:space="preserve"> ООО </w:t>
      </w:r>
      <w:r w:rsidRPr="00746B08">
        <w:rPr>
          <w:rFonts w:ascii="Times New Roman" w:eastAsia="Calibri" w:hAnsi="Times New Roman"/>
          <w:sz w:val="24"/>
          <w:szCs w:val="28"/>
        </w:rPr>
        <w:t>«Торговый дом СПП» __________________ Н.В. Филиппова</w:t>
      </w:r>
    </w:p>
    <w:p w:rsidR="00017D86" w:rsidRPr="00371D11" w:rsidRDefault="00017D86" w:rsidP="00017D86">
      <w:pPr>
        <w:spacing w:after="0" w:line="240" w:lineRule="auto"/>
        <w:rPr>
          <w:rFonts w:ascii="Times New Roman" w:hAnsi="Times New Roman"/>
          <w:sz w:val="24"/>
          <w:szCs w:val="24"/>
        </w:rPr>
      </w:pPr>
    </w:p>
    <w:p w:rsidR="00017D86" w:rsidRPr="00371D11" w:rsidRDefault="00017D86" w:rsidP="00017D86">
      <w:pPr>
        <w:shd w:val="clear" w:color="auto" w:fill="FFFFFF"/>
        <w:spacing w:after="0" w:line="240" w:lineRule="auto"/>
        <w:rPr>
          <w:rFonts w:ascii="Times New Roman" w:hAnsi="Times New Roman"/>
          <w:b/>
          <w:bCs/>
          <w:spacing w:val="-2"/>
          <w:sz w:val="24"/>
          <w:szCs w:val="24"/>
        </w:rPr>
      </w:pPr>
    </w:p>
    <w:p w:rsidR="00017D86" w:rsidRPr="00371D11" w:rsidRDefault="00017D86" w:rsidP="00017D86">
      <w:pPr>
        <w:shd w:val="clear" w:color="auto" w:fill="FFFFFF"/>
        <w:spacing w:after="0" w:line="240" w:lineRule="auto"/>
        <w:rPr>
          <w:rFonts w:ascii="Times New Roman" w:hAnsi="Times New Roman"/>
          <w:b/>
          <w:bCs/>
          <w:spacing w:val="-2"/>
          <w:sz w:val="24"/>
          <w:szCs w:val="24"/>
        </w:rPr>
      </w:pPr>
    </w:p>
    <w:p w:rsidR="00017D86" w:rsidRPr="00371D11" w:rsidRDefault="00017D86" w:rsidP="00017D86">
      <w:pPr>
        <w:shd w:val="clear" w:color="auto" w:fill="FFFFFF"/>
        <w:spacing w:after="0" w:line="240" w:lineRule="auto"/>
        <w:rPr>
          <w:rFonts w:ascii="Times New Roman" w:hAnsi="Times New Roman"/>
          <w:b/>
          <w:bCs/>
          <w:spacing w:val="-2"/>
          <w:sz w:val="24"/>
          <w:szCs w:val="24"/>
        </w:rPr>
      </w:pPr>
    </w:p>
    <w:p w:rsidR="00017D86" w:rsidRPr="00371D11" w:rsidRDefault="00017D86" w:rsidP="00017D86">
      <w:pPr>
        <w:spacing w:after="0" w:line="240" w:lineRule="auto"/>
        <w:rPr>
          <w:rFonts w:ascii="Times New Roman" w:hAnsi="Times New Roman"/>
          <w:sz w:val="24"/>
          <w:szCs w:val="24"/>
        </w:rPr>
      </w:pPr>
    </w:p>
    <w:p w:rsidR="00017D86" w:rsidRDefault="00017D86" w:rsidP="00017D86">
      <w:pPr>
        <w:shd w:val="clear" w:color="auto" w:fill="FFFFFF"/>
        <w:spacing w:after="0" w:line="240" w:lineRule="auto"/>
        <w:rPr>
          <w:rFonts w:ascii="Times New Roman" w:hAnsi="Times New Roman"/>
          <w:b/>
          <w:bCs/>
          <w:spacing w:val="-2"/>
          <w:sz w:val="24"/>
          <w:szCs w:val="24"/>
        </w:rPr>
      </w:pPr>
    </w:p>
    <w:p w:rsidR="00017D86" w:rsidRDefault="00017D86" w:rsidP="00017D86">
      <w:pPr>
        <w:shd w:val="clear" w:color="auto" w:fill="FFFFFF"/>
        <w:spacing w:after="0" w:line="240" w:lineRule="auto"/>
        <w:rPr>
          <w:rFonts w:ascii="Times New Roman" w:hAnsi="Times New Roman"/>
          <w:b/>
          <w:bCs/>
          <w:spacing w:val="-2"/>
          <w:sz w:val="24"/>
          <w:szCs w:val="24"/>
        </w:rPr>
      </w:pPr>
    </w:p>
    <w:p w:rsidR="00017D86" w:rsidRDefault="00017D86" w:rsidP="00017D86">
      <w:pPr>
        <w:shd w:val="clear" w:color="auto" w:fill="FFFFFF"/>
        <w:spacing w:after="0" w:line="240" w:lineRule="auto"/>
        <w:rPr>
          <w:rFonts w:ascii="Times New Roman" w:hAnsi="Times New Roman"/>
          <w:b/>
          <w:bCs/>
          <w:spacing w:val="-2"/>
          <w:sz w:val="24"/>
          <w:szCs w:val="24"/>
        </w:rPr>
      </w:pPr>
    </w:p>
    <w:p w:rsidR="00017D86" w:rsidRDefault="00017D86" w:rsidP="00017D86">
      <w:pPr>
        <w:shd w:val="clear" w:color="auto" w:fill="FFFFFF"/>
        <w:spacing w:after="0" w:line="240" w:lineRule="auto"/>
        <w:rPr>
          <w:rFonts w:ascii="Times New Roman" w:hAnsi="Times New Roman"/>
          <w:b/>
          <w:bCs/>
          <w:spacing w:val="-2"/>
          <w:sz w:val="24"/>
          <w:szCs w:val="24"/>
        </w:rPr>
      </w:pPr>
    </w:p>
    <w:p w:rsidR="00017D86" w:rsidRDefault="00017D86" w:rsidP="00017D86">
      <w:pPr>
        <w:shd w:val="clear" w:color="auto" w:fill="FFFFFF"/>
        <w:spacing w:after="0" w:line="240" w:lineRule="auto"/>
        <w:rPr>
          <w:rFonts w:ascii="Times New Roman" w:hAnsi="Times New Roman"/>
          <w:b/>
          <w:bCs/>
          <w:spacing w:val="-2"/>
          <w:sz w:val="24"/>
          <w:szCs w:val="24"/>
        </w:rPr>
      </w:pPr>
    </w:p>
    <w:p w:rsidR="00017D86" w:rsidRPr="00371D11" w:rsidRDefault="00017D86" w:rsidP="00017D86">
      <w:pPr>
        <w:shd w:val="clear" w:color="auto" w:fill="FFFFFF"/>
        <w:spacing w:after="0" w:line="240" w:lineRule="auto"/>
        <w:rPr>
          <w:rFonts w:ascii="Times New Roman" w:hAnsi="Times New Roman"/>
          <w:b/>
          <w:bCs/>
          <w:spacing w:val="-2"/>
          <w:sz w:val="24"/>
          <w:szCs w:val="24"/>
        </w:rPr>
      </w:pPr>
    </w:p>
    <w:p w:rsidR="00017D86" w:rsidRPr="00371D11" w:rsidRDefault="00017D86" w:rsidP="00017D86">
      <w:pPr>
        <w:shd w:val="clear" w:color="auto" w:fill="FFFFFF"/>
        <w:spacing w:after="0" w:line="240" w:lineRule="auto"/>
        <w:rPr>
          <w:rFonts w:ascii="Times New Roman" w:hAnsi="Times New Roman"/>
          <w:b/>
          <w:bCs/>
          <w:spacing w:val="-2"/>
          <w:sz w:val="24"/>
          <w:szCs w:val="24"/>
        </w:rPr>
      </w:pPr>
    </w:p>
    <w:p w:rsidR="00017D86" w:rsidRPr="00371D11" w:rsidRDefault="00017D86" w:rsidP="00017D86">
      <w:pPr>
        <w:shd w:val="clear" w:color="auto" w:fill="FFFFFF"/>
        <w:spacing w:after="0" w:line="240" w:lineRule="auto"/>
        <w:rPr>
          <w:rFonts w:ascii="Times New Roman" w:hAnsi="Times New Roman"/>
          <w:b/>
          <w:bCs/>
          <w:spacing w:val="-2"/>
          <w:sz w:val="24"/>
          <w:szCs w:val="24"/>
        </w:rPr>
      </w:pPr>
    </w:p>
    <w:p w:rsidR="00017D86" w:rsidRPr="00371D11" w:rsidRDefault="00017D86" w:rsidP="00017D86">
      <w:pPr>
        <w:shd w:val="clear" w:color="auto" w:fill="FFFFFF"/>
        <w:spacing w:after="0" w:line="240" w:lineRule="auto"/>
        <w:rPr>
          <w:rFonts w:ascii="Times New Roman" w:hAnsi="Times New Roman"/>
          <w:b/>
          <w:bCs/>
          <w:spacing w:val="-2"/>
          <w:sz w:val="24"/>
          <w:szCs w:val="24"/>
        </w:rPr>
      </w:pPr>
    </w:p>
    <w:p w:rsidR="00017D86" w:rsidRPr="00371D11" w:rsidRDefault="00017D86" w:rsidP="00017D86">
      <w:pPr>
        <w:shd w:val="clear" w:color="auto" w:fill="FFFFFF"/>
        <w:spacing w:after="0" w:line="240" w:lineRule="auto"/>
        <w:rPr>
          <w:rFonts w:ascii="Times New Roman" w:hAnsi="Times New Roman"/>
          <w:b/>
          <w:bCs/>
          <w:spacing w:val="-2"/>
          <w:sz w:val="24"/>
          <w:szCs w:val="24"/>
        </w:rPr>
      </w:pPr>
    </w:p>
    <w:p w:rsidR="00017D86" w:rsidRDefault="00017D86" w:rsidP="00017D86">
      <w:pPr>
        <w:shd w:val="clear" w:color="auto" w:fill="FFFFFF"/>
        <w:spacing w:after="0" w:line="240" w:lineRule="auto"/>
        <w:rPr>
          <w:rFonts w:ascii="Times New Roman" w:hAnsi="Times New Roman"/>
          <w:b/>
          <w:bCs/>
          <w:spacing w:val="-2"/>
          <w:sz w:val="24"/>
          <w:szCs w:val="24"/>
        </w:rPr>
      </w:pPr>
    </w:p>
    <w:p w:rsidR="00017D86" w:rsidRDefault="00017D86" w:rsidP="00017D86">
      <w:pPr>
        <w:shd w:val="clear" w:color="auto" w:fill="FFFFFF"/>
        <w:spacing w:after="0" w:line="240" w:lineRule="auto"/>
        <w:rPr>
          <w:rFonts w:ascii="Times New Roman" w:hAnsi="Times New Roman"/>
          <w:b/>
          <w:bCs/>
          <w:spacing w:val="-2"/>
          <w:sz w:val="24"/>
          <w:szCs w:val="24"/>
        </w:rPr>
      </w:pPr>
    </w:p>
    <w:p w:rsidR="004F00DF" w:rsidRDefault="004F00DF" w:rsidP="004F00DF">
      <w:pPr>
        <w:spacing w:after="0" w:line="240" w:lineRule="auto"/>
        <w:rPr>
          <w:rFonts w:ascii="Times New Roman" w:hAnsi="Times New Roman"/>
          <w:b/>
          <w:bCs/>
          <w:spacing w:val="-2"/>
          <w:sz w:val="24"/>
          <w:szCs w:val="24"/>
        </w:rPr>
      </w:pPr>
    </w:p>
    <w:p w:rsidR="00017D86" w:rsidRDefault="00017D86" w:rsidP="004F00DF">
      <w:pPr>
        <w:spacing w:after="0" w:line="240" w:lineRule="auto"/>
        <w:rPr>
          <w:rFonts w:ascii="Times New Roman" w:hAnsi="Times New Roman"/>
          <w:sz w:val="24"/>
          <w:szCs w:val="24"/>
        </w:rPr>
      </w:pPr>
    </w:p>
    <w:p w:rsidR="00017D86" w:rsidRPr="00371D11" w:rsidRDefault="00017D86" w:rsidP="004F00DF">
      <w:pPr>
        <w:spacing w:after="0" w:line="240" w:lineRule="auto"/>
        <w:rPr>
          <w:rFonts w:ascii="Times New Roman" w:hAnsi="Times New Roman"/>
          <w:sz w:val="24"/>
          <w:szCs w:val="24"/>
        </w:rPr>
      </w:pPr>
    </w:p>
    <w:p w:rsidR="004F00DF" w:rsidRPr="00371D11" w:rsidRDefault="004F00DF" w:rsidP="004F00DF">
      <w:pPr>
        <w:spacing w:after="0" w:line="240" w:lineRule="auto"/>
        <w:rPr>
          <w:rFonts w:ascii="Times New Roman" w:hAnsi="Times New Roman"/>
          <w:b/>
          <w:bCs/>
          <w:spacing w:val="-2"/>
          <w:sz w:val="24"/>
          <w:szCs w:val="24"/>
        </w:rPr>
      </w:pPr>
      <w:r w:rsidRPr="00371D11">
        <w:rPr>
          <w:rFonts w:ascii="Times New Roman" w:hAnsi="Times New Roman"/>
          <w:b/>
          <w:bCs/>
          <w:spacing w:val="-2"/>
          <w:sz w:val="24"/>
          <w:szCs w:val="24"/>
        </w:rPr>
        <w:lastRenderedPageBreak/>
        <w:t>СОДЕРЖАНИЕ</w:t>
      </w:r>
    </w:p>
    <w:p w:rsidR="004F00DF" w:rsidRPr="00371D11" w:rsidRDefault="004F00DF" w:rsidP="004F00DF">
      <w:pPr>
        <w:spacing w:after="0" w:line="240" w:lineRule="auto"/>
        <w:rPr>
          <w:rFonts w:ascii="Times New Roman" w:hAnsi="Times New Roman"/>
          <w:sz w:val="24"/>
          <w:szCs w:val="24"/>
        </w:rPr>
      </w:pPr>
    </w:p>
    <w:tbl>
      <w:tblPr>
        <w:tblW w:w="10065" w:type="dxa"/>
        <w:tblInd w:w="40" w:type="dxa"/>
        <w:tblLayout w:type="fixed"/>
        <w:tblCellMar>
          <w:left w:w="40" w:type="dxa"/>
          <w:right w:w="40" w:type="dxa"/>
        </w:tblCellMar>
        <w:tblLook w:val="0000" w:firstRow="0" w:lastRow="0" w:firstColumn="0" w:lastColumn="0" w:noHBand="0" w:noVBand="0"/>
      </w:tblPr>
      <w:tblGrid>
        <w:gridCol w:w="803"/>
        <w:gridCol w:w="8411"/>
        <w:gridCol w:w="851"/>
      </w:tblGrid>
      <w:tr w:rsidR="004F00DF" w:rsidRPr="00371D11" w:rsidTr="00017D86">
        <w:trPr>
          <w:trHeight w:hRule="exact" w:val="448"/>
        </w:trPr>
        <w:tc>
          <w:tcPr>
            <w:tcW w:w="803" w:type="dxa"/>
            <w:shd w:val="clear" w:color="auto" w:fill="FFFFFF"/>
          </w:tcPr>
          <w:p w:rsidR="004F00DF" w:rsidRPr="00371D11" w:rsidRDefault="004F00DF" w:rsidP="002A78EB">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411" w:type="dxa"/>
            <w:shd w:val="clear" w:color="auto" w:fill="FFFFFF"/>
          </w:tcPr>
          <w:p w:rsidR="004F00DF" w:rsidRPr="00371D11" w:rsidRDefault="004F00DF" w:rsidP="002A78EB">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Паспорт программы производственной практики.</w:t>
            </w:r>
          </w:p>
        </w:tc>
        <w:tc>
          <w:tcPr>
            <w:tcW w:w="851" w:type="dxa"/>
            <w:shd w:val="clear" w:color="auto" w:fill="FFFFFF"/>
          </w:tcPr>
          <w:p w:rsidR="004F00DF" w:rsidRPr="00371D11" w:rsidRDefault="002A78EB" w:rsidP="002A78EB">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4</w:t>
            </w:r>
          </w:p>
        </w:tc>
      </w:tr>
      <w:tr w:rsidR="004F00DF" w:rsidRPr="00371D11" w:rsidTr="00017D86">
        <w:trPr>
          <w:trHeight w:hRule="exact" w:val="411"/>
        </w:trPr>
        <w:tc>
          <w:tcPr>
            <w:tcW w:w="803" w:type="dxa"/>
            <w:shd w:val="clear" w:color="auto" w:fill="FFFFFF"/>
          </w:tcPr>
          <w:p w:rsidR="004F00DF" w:rsidRPr="00371D11" w:rsidRDefault="004F00DF" w:rsidP="002A78EB">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411" w:type="dxa"/>
            <w:shd w:val="clear" w:color="auto" w:fill="FFFFFF"/>
          </w:tcPr>
          <w:p w:rsidR="004F00DF" w:rsidRPr="00371D11" w:rsidRDefault="004F00DF" w:rsidP="002A78EB">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Тематический план и содержание производственной практики.</w:t>
            </w:r>
          </w:p>
        </w:tc>
        <w:tc>
          <w:tcPr>
            <w:tcW w:w="851" w:type="dxa"/>
            <w:shd w:val="clear" w:color="auto" w:fill="FFFFFF"/>
          </w:tcPr>
          <w:p w:rsidR="004F00DF" w:rsidRPr="00371D11" w:rsidRDefault="00F05E17" w:rsidP="002A78EB">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7</w:t>
            </w:r>
          </w:p>
        </w:tc>
      </w:tr>
      <w:tr w:rsidR="004F00DF" w:rsidRPr="00371D11" w:rsidTr="00017D86">
        <w:trPr>
          <w:trHeight w:hRule="exact" w:val="430"/>
        </w:trPr>
        <w:tc>
          <w:tcPr>
            <w:tcW w:w="803" w:type="dxa"/>
            <w:shd w:val="clear" w:color="auto" w:fill="FFFFFF"/>
          </w:tcPr>
          <w:p w:rsidR="004F00DF" w:rsidRPr="00371D11" w:rsidRDefault="004F00DF" w:rsidP="002A78EB">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pacing w:val="-1"/>
                <w:sz w:val="24"/>
                <w:szCs w:val="24"/>
              </w:rPr>
            </w:pPr>
          </w:p>
        </w:tc>
        <w:tc>
          <w:tcPr>
            <w:tcW w:w="8411" w:type="dxa"/>
            <w:shd w:val="clear" w:color="auto" w:fill="FFFFFF"/>
          </w:tcPr>
          <w:p w:rsidR="004F00DF" w:rsidRPr="00371D11" w:rsidRDefault="004F00DF" w:rsidP="002A78EB">
            <w:pPr>
              <w:shd w:val="clear" w:color="auto" w:fill="FFFFFF"/>
              <w:spacing w:after="0" w:line="240" w:lineRule="auto"/>
              <w:jc w:val="both"/>
              <w:rPr>
                <w:rFonts w:ascii="Times New Roman" w:hAnsi="Times New Roman"/>
                <w:sz w:val="24"/>
                <w:szCs w:val="24"/>
              </w:rPr>
            </w:pPr>
            <w:r w:rsidRPr="00371D11">
              <w:rPr>
                <w:rFonts w:ascii="Times New Roman" w:hAnsi="Times New Roman"/>
                <w:spacing w:val="-1"/>
                <w:sz w:val="24"/>
                <w:szCs w:val="24"/>
              </w:rPr>
              <w:t>Условия реализации программы производственной практики.</w:t>
            </w:r>
          </w:p>
        </w:tc>
        <w:tc>
          <w:tcPr>
            <w:tcW w:w="851" w:type="dxa"/>
            <w:shd w:val="clear" w:color="auto" w:fill="FFFFFF"/>
          </w:tcPr>
          <w:p w:rsidR="004F00DF" w:rsidRPr="00371D11" w:rsidRDefault="00F05E17" w:rsidP="002A78EB">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18</w:t>
            </w:r>
          </w:p>
        </w:tc>
      </w:tr>
      <w:tr w:rsidR="004F00DF" w:rsidRPr="00371D11" w:rsidTr="00017D86">
        <w:trPr>
          <w:trHeight w:hRule="exact" w:val="408"/>
        </w:trPr>
        <w:tc>
          <w:tcPr>
            <w:tcW w:w="803" w:type="dxa"/>
            <w:shd w:val="clear" w:color="auto" w:fill="FFFFFF"/>
          </w:tcPr>
          <w:p w:rsidR="004F00DF" w:rsidRPr="00371D11" w:rsidRDefault="004F00DF" w:rsidP="002A78EB">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411" w:type="dxa"/>
            <w:shd w:val="clear" w:color="auto" w:fill="FFFFFF"/>
          </w:tcPr>
          <w:p w:rsidR="004F00DF" w:rsidRPr="00371D11" w:rsidRDefault="004F00DF" w:rsidP="002A78EB">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Контроль и оценка результатов освоения производственной практики</w:t>
            </w:r>
          </w:p>
        </w:tc>
        <w:tc>
          <w:tcPr>
            <w:tcW w:w="851" w:type="dxa"/>
            <w:shd w:val="clear" w:color="auto" w:fill="FFFFFF"/>
          </w:tcPr>
          <w:p w:rsidR="004F00DF" w:rsidRPr="00371D11" w:rsidRDefault="00F05E17" w:rsidP="002A78EB">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21</w:t>
            </w:r>
          </w:p>
        </w:tc>
      </w:tr>
    </w:tbl>
    <w:p w:rsidR="004F00DF" w:rsidRPr="00371D11" w:rsidRDefault="004F00DF" w:rsidP="002A78EB">
      <w:pPr>
        <w:shd w:val="clear" w:color="auto" w:fill="FFFFFF"/>
        <w:spacing w:after="0" w:line="240" w:lineRule="auto"/>
        <w:ind w:left="677"/>
        <w:jc w:val="center"/>
        <w:rPr>
          <w:rFonts w:ascii="Times New Roman" w:hAnsi="Times New Roman"/>
          <w:b/>
          <w:bCs/>
          <w:spacing w:val="-2"/>
          <w:sz w:val="24"/>
          <w:szCs w:val="24"/>
        </w:rPr>
      </w:pPr>
    </w:p>
    <w:p w:rsidR="004F00DF" w:rsidRPr="00371D11" w:rsidRDefault="004F00DF" w:rsidP="004F00DF">
      <w:pPr>
        <w:spacing w:after="0" w:line="240" w:lineRule="auto"/>
        <w:rPr>
          <w:rFonts w:ascii="Times New Roman" w:hAnsi="Times New Roman"/>
          <w:b/>
          <w:bCs/>
          <w:sz w:val="24"/>
          <w:szCs w:val="24"/>
        </w:rPr>
      </w:pPr>
      <w:r w:rsidRPr="00371D11">
        <w:rPr>
          <w:rFonts w:ascii="Times New Roman" w:hAnsi="Times New Roman"/>
          <w:b/>
          <w:bCs/>
          <w:sz w:val="24"/>
          <w:szCs w:val="24"/>
        </w:rPr>
        <w:br w:type="page"/>
      </w:r>
    </w:p>
    <w:p w:rsidR="004F00DF" w:rsidRPr="004537DB" w:rsidRDefault="004F00DF" w:rsidP="004537DB">
      <w:pPr>
        <w:pStyle w:val="a3"/>
        <w:numPr>
          <w:ilvl w:val="0"/>
          <w:numId w:val="2"/>
        </w:numPr>
        <w:shd w:val="clear" w:color="auto" w:fill="FFFFFF"/>
        <w:spacing w:line="240" w:lineRule="auto"/>
        <w:jc w:val="center"/>
        <w:rPr>
          <w:rFonts w:ascii="Times New Roman" w:eastAsia="Times New Roman" w:hAnsi="Times New Roman" w:cs="Times New Roman"/>
          <w:b/>
          <w:bCs/>
          <w:sz w:val="24"/>
          <w:szCs w:val="24"/>
        </w:rPr>
      </w:pPr>
      <w:r w:rsidRPr="00371D11">
        <w:rPr>
          <w:rFonts w:ascii="Times New Roman" w:eastAsia="Times New Roman" w:hAnsi="Times New Roman" w:cs="Times New Roman"/>
          <w:b/>
          <w:bCs/>
          <w:sz w:val="24"/>
          <w:szCs w:val="24"/>
        </w:rPr>
        <w:lastRenderedPageBreak/>
        <w:t xml:space="preserve">ПАСПОРТ РАБОЧЕЙ </w:t>
      </w:r>
      <w:r w:rsidRPr="00371D11">
        <w:rPr>
          <w:rFonts w:ascii="Times New Roman" w:hAnsi="Times New Roman" w:cs="Times New Roman"/>
          <w:b/>
          <w:bCs/>
          <w:sz w:val="24"/>
          <w:szCs w:val="24"/>
        </w:rPr>
        <w:t>ПРОГРАММЫ</w:t>
      </w:r>
      <w:r w:rsidRPr="00371D11">
        <w:rPr>
          <w:rFonts w:ascii="Times New Roman" w:eastAsia="Times New Roman" w:hAnsi="Times New Roman" w:cs="Times New Roman"/>
          <w:b/>
          <w:bCs/>
          <w:sz w:val="24"/>
          <w:szCs w:val="24"/>
        </w:rPr>
        <w:t xml:space="preserve"> ПРОИЗВОДСТВЕННОЙ ПРАКТИКИ</w:t>
      </w:r>
    </w:p>
    <w:p w:rsidR="004F00DF" w:rsidRPr="00371D11" w:rsidRDefault="004F00DF" w:rsidP="004537DB">
      <w:pPr>
        <w:shd w:val="clear" w:color="auto" w:fill="FFFFFF"/>
        <w:spacing w:line="240" w:lineRule="auto"/>
        <w:ind w:left="1243"/>
        <w:jc w:val="center"/>
        <w:rPr>
          <w:rFonts w:ascii="Times New Roman" w:hAnsi="Times New Roman"/>
          <w:sz w:val="24"/>
          <w:szCs w:val="24"/>
        </w:rPr>
      </w:pPr>
      <w:r w:rsidRPr="00371D11">
        <w:rPr>
          <w:rFonts w:ascii="Times New Roman" w:hAnsi="Times New Roman"/>
          <w:b/>
          <w:bCs/>
          <w:sz w:val="24"/>
          <w:szCs w:val="24"/>
        </w:rPr>
        <w:t>1.1. Область применения программы</w:t>
      </w:r>
    </w:p>
    <w:p w:rsidR="004F00DF" w:rsidRPr="00371D11" w:rsidRDefault="004F00DF" w:rsidP="004F00DF">
      <w:pPr>
        <w:shd w:val="clear" w:color="auto" w:fill="FFFFFF"/>
        <w:spacing w:after="0" w:line="240" w:lineRule="auto"/>
        <w:ind w:firstLine="566"/>
        <w:jc w:val="both"/>
        <w:rPr>
          <w:rFonts w:ascii="Times New Roman" w:hAnsi="Times New Roman"/>
          <w:b/>
          <w:spacing w:val="-10"/>
          <w:sz w:val="24"/>
          <w:szCs w:val="24"/>
        </w:rPr>
      </w:pPr>
      <w:r w:rsidRPr="00371D11">
        <w:rPr>
          <w:rFonts w:ascii="Times New Roman" w:hAnsi="Times New Roman"/>
          <w:sz w:val="24"/>
          <w:szCs w:val="24"/>
        </w:rPr>
        <w:t xml:space="preserve">Рабочая программа производственной практики является частью основной профессиональной образовательной программы, разработанной в соответствии с ФГОС СПО по специальности </w:t>
      </w:r>
      <w:r w:rsidRPr="00371D11">
        <w:rPr>
          <w:rFonts w:ascii="Times New Roman" w:hAnsi="Times New Roman"/>
          <w:b/>
          <w:spacing w:val="-10"/>
          <w:sz w:val="24"/>
          <w:szCs w:val="24"/>
        </w:rPr>
        <w:t>43.0</w:t>
      </w:r>
      <w:r>
        <w:rPr>
          <w:rFonts w:ascii="Times New Roman" w:hAnsi="Times New Roman"/>
          <w:b/>
          <w:spacing w:val="-10"/>
          <w:sz w:val="24"/>
          <w:szCs w:val="24"/>
        </w:rPr>
        <w:t>2</w:t>
      </w:r>
      <w:r w:rsidRPr="00371D11">
        <w:rPr>
          <w:rFonts w:ascii="Times New Roman" w:hAnsi="Times New Roman"/>
          <w:b/>
          <w:spacing w:val="-10"/>
          <w:sz w:val="24"/>
          <w:szCs w:val="24"/>
        </w:rPr>
        <w:t>.</w:t>
      </w:r>
      <w:r>
        <w:rPr>
          <w:rFonts w:ascii="Times New Roman" w:hAnsi="Times New Roman"/>
          <w:b/>
          <w:spacing w:val="-10"/>
          <w:sz w:val="24"/>
          <w:szCs w:val="24"/>
        </w:rPr>
        <w:t>15</w:t>
      </w:r>
      <w:r w:rsidRPr="00371D11">
        <w:rPr>
          <w:rFonts w:ascii="Times New Roman" w:hAnsi="Times New Roman"/>
          <w:b/>
          <w:spacing w:val="-10"/>
          <w:sz w:val="24"/>
          <w:szCs w:val="24"/>
        </w:rPr>
        <w:t xml:space="preserve"> </w:t>
      </w:r>
      <w:r>
        <w:rPr>
          <w:rFonts w:ascii="Times New Roman" w:hAnsi="Times New Roman"/>
          <w:b/>
          <w:spacing w:val="-10"/>
          <w:sz w:val="24"/>
          <w:szCs w:val="24"/>
        </w:rPr>
        <w:t>Поварское и кондитерское дело</w:t>
      </w:r>
      <w:r w:rsidRPr="00371D11">
        <w:rPr>
          <w:rFonts w:ascii="Times New Roman" w:hAnsi="Times New Roman"/>
          <w:b/>
          <w:spacing w:val="-10"/>
          <w:sz w:val="24"/>
          <w:szCs w:val="24"/>
        </w:rPr>
        <w:t>.</w:t>
      </w:r>
    </w:p>
    <w:p w:rsidR="004F00DF" w:rsidRPr="004537DB" w:rsidRDefault="004F00DF" w:rsidP="004537DB">
      <w:pPr>
        <w:spacing w:line="240" w:lineRule="auto"/>
        <w:ind w:right="-142"/>
        <w:rPr>
          <w:rFonts w:ascii="Times New Roman" w:hAnsi="Times New Roman"/>
          <w:sz w:val="24"/>
          <w:szCs w:val="24"/>
        </w:rPr>
      </w:pPr>
      <w:r w:rsidRPr="00371D11">
        <w:rPr>
          <w:rFonts w:ascii="Times New Roman" w:hAnsi="Times New Roman"/>
          <w:sz w:val="24"/>
          <w:szCs w:val="24"/>
        </w:rPr>
        <w:t>В част</w:t>
      </w:r>
      <w:r w:rsidR="004537DB">
        <w:rPr>
          <w:rFonts w:ascii="Times New Roman" w:hAnsi="Times New Roman"/>
          <w:sz w:val="24"/>
          <w:szCs w:val="24"/>
        </w:rPr>
        <w:t xml:space="preserve">и освоения квалификации: </w:t>
      </w:r>
      <w:r w:rsidRPr="00714F0A">
        <w:rPr>
          <w:rFonts w:ascii="Times New Roman" w:hAnsi="Times New Roman"/>
          <w:b/>
          <w:iCs/>
          <w:sz w:val="24"/>
          <w:szCs w:val="24"/>
        </w:rPr>
        <w:t>специалист по поварскому и кондитерскому делу</w:t>
      </w:r>
      <w:r>
        <w:rPr>
          <w:rFonts w:ascii="Times New Roman" w:hAnsi="Times New Roman"/>
          <w:sz w:val="24"/>
          <w:szCs w:val="24"/>
        </w:rPr>
        <w:t xml:space="preserve"> </w:t>
      </w:r>
      <w:r w:rsidRPr="00371D11">
        <w:rPr>
          <w:rFonts w:ascii="Times New Roman" w:hAnsi="Times New Roman"/>
          <w:sz w:val="24"/>
          <w:szCs w:val="24"/>
        </w:rPr>
        <w:t xml:space="preserve">и вида профессиональной деятельности: </w:t>
      </w:r>
      <w:r>
        <w:rPr>
          <w:rFonts w:ascii="Times New Roman" w:hAnsi="Times New Roman"/>
          <w:b/>
          <w:sz w:val="24"/>
          <w:szCs w:val="24"/>
        </w:rPr>
        <w:t>о</w:t>
      </w:r>
      <w:r w:rsidRPr="0013620F">
        <w:rPr>
          <w:rFonts w:ascii="Times New Roman" w:hAnsi="Times New Roman"/>
          <w:b/>
          <w:sz w:val="24"/>
          <w:szCs w:val="24"/>
        </w:rPr>
        <w:t>рганизация и ведение процессов приготовления, оформления и подготовки к реализации горячих блюд, кулинарных изделий, закусок сложного ассортимента с учетом потребностей различных категорий потребителей, видов и форм обслуживания</w:t>
      </w:r>
      <w:r>
        <w:rPr>
          <w:rFonts w:ascii="Times New Roman" w:hAnsi="Times New Roman"/>
          <w:b/>
          <w:sz w:val="24"/>
          <w:szCs w:val="24"/>
        </w:rPr>
        <w:t>.</w:t>
      </w:r>
    </w:p>
    <w:p w:rsidR="004F00DF" w:rsidRPr="004537DB" w:rsidRDefault="004F00DF" w:rsidP="004537DB">
      <w:pPr>
        <w:shd w:val="clear" w:color="auto" w:fill="FFFFFF"/>
        <w:tabs>
          <w:tab w:val="left" w:pos="960"/>
        </w:tabs>
        <w:spacing w:line="240" w:lineRule="auto"/>
        <w:ind w:left="547" w:right="960"/>
        <w:jc w:val="center"/>
        <w:rPr>
          <w:rFonts w:ascii="Times New Roman" w:hAnsi="Times New Roman"/>
          <w:b/>
          <w:bCs/>
          <w:spacing w:val="-2"/>
          <w:sz w:val="24"/>
          <w:szCs w:val="24"/>
        </w:rPr>
      </w:pPr>
      <w:r w:rsidRPr="00371D11">
        <w:rPr>
          <w:rFonts w:ascii="Times New Roman" w:hAnsi="Times New Roman"/>
          <w:b/>
          <w:bCs/>
          <w:spacing w:val="-2"/>
          <w:sz w:val="24"/>
          <w:szCs w:val="24"/>
        </w:rPr>
        <w:t>1.2.</w:t>
      </w:r>
      <w:r w:rsidRPr="00371D11">
        <w:rPr>
          <w:rFonts w:ascii="Times New Roman" w:hAnsi="Times New Roman"/>
          <w:b/>
          <w:bCs/>
          <w:sz w:val="24"/>
          <w:szCs w:val="24"/>
        </w:rPr>
        <w:tab/>
      </w:r>
      <w:r w:rsidRPr="00371D11">
        <w:rPr>
          <w:rFonts w:ascii="Times New Roman" w:hAnsi="Times New Roman"/>
          <w:b/>
          <w:bCs/>
          <w:spacing w:val="-2"/>
          <w:sz w:val="24"/>
          <w:szCs w:val="24"/>
        </w:rPr>
        <w:t>Цели и задачи производственной практики</w:t>
      </w:r>
    </w:p>
    <w:p w:rsidR="00CB4029" w:rsidRPr="004537DB" w:rsidRDefault="004537DB" w:rsidP="004537DB">
      <w:pPr>
        <w:shd w:val="clear" w:color="auto" w:fill="FFFFFF"/>
        <w:spacing w:line="240" w:lineRule="auto"/>
        <w:jc w:val="both"/>
        <w:rPr>
          <w:rFonts w:ascii="Times New Roman" w:hAnsi="Times New Roman"/>
          <w:sz w:val="24"/>
          <w:szCs w:val="24"/>
        </w:rPr>
      </w:pPr>
      <w:r>
        <w:rPr>
          <w:rFonts w:ascii="Times New Roman" w:hAnsi="Times New Roman"/>
          <w:sz w:val="24"/>
          <w:szCs w:val="24"/>
        </w:rPr>
        <w:tab/>
      </w:r>
      <w:r w:rsidR="004F00DF" w:rsidRPr="00371D11">
        <w:rPr>
          <w:rFonts w:ascii="Times New Roman" w:hAnsi="Times New Roman"/>
          <w:sz w:val="24"/>
          <w:szCs w:val="24"/>
        </w:rPr>
        <w:t xml:space="preserve">Производственная практика направлена на закрепление и развитие практических навыков и компетенций, приобретение практического опыта в процессе освоения вида деятельности: </w:t>
      </w:r>
      <w:r w:rsidR="004F00DF">
        <w:rPr>
          <w:rFonts w:ascii="Times New Roman" w:hAnsi="Times New Roman"/>
          <w:sz w:val="24"/>
          <w:szCs w:val="24"/>
        </w:rPr>
        <w:t>о</w:t>
      </w:r>
      <w:r w:rsidR="004F00DF" w:rsidRPr="004F00DF">
        <w:rPr>
          <w:rFonts w:ascii="Times New Roman" w:hAnsi="Times New Roman"/>
          <w:sz w:val="24"/>
          <w:szCs w:val="24"/>
        </w:rPr>
        <w:t>рганизация и ведение процессов приготовления, оформления и подготовки к реализации горячих блюд, кулинарных изделий, закусок сложного ассортимента с учетом потребностей различных категорий потребителей, видов и форм обслуживания</w:t>
      </w:r>
      <w:r w:rsidR="004F00DF">
        <w:rPr>
          <w:rFonts w:ascii="Times New Roman" w:hAnsi="Times New Roman"/>
          <w:sz w:val="24"/>
          <w:szCs w:val="24"/>
        </w:rPr>
        <w:t>.</w:t>
      </w:r>
    </w:p>
    <w:p w:rsidR="004F00DF" w:rsidRPr="00371D11" w:rsidRDefault="004F00DF" w:rsidP="004F00DF">
      <w:pPr>
        <w:spacing w:after="0" w:line="240" w:lineRule="auto"/>
        <w:jc w:val="both"/>
        <w:rPr>
          <w:rFonts w:ascii="Times New Roman" w:hAnsi="Times New Roman"/>
          <w:b/>
          <w:sz w:val="24"/>
          <w:szCs w:val="24"/>
        </w:rPr>
      </w:pPr>
      <w:r w:rsidRPr="00371D11">
        <w:rPr>
          <w:rFonts w:ascii="Times New Roman" w:hAnsi="Times New Roman"/>
          <w:b/>
          <w:sz w:val="24"/>
          <w:szCs w:val="24"/>
        </w:rPr>
        <w:t xml:space="preserve">Задачи производственной практики: </w:t>
      </w:r>
    </w:p>
    <w:p w:rsidR="004F00DF" w:rsidRPr="00371D11" w:rsidRDefault="004F00DF" w:rsidP="004F00DF">
      <w:pPr>
        <w:spacing w:after="0" w:line="240" w:lineRule="auto"/>
        <w:jc w:val="both"/>
        <w:rPr>
          <w:rFonts w:ascii="Times New Roman" w:hAnsi="Times New Roman"/>
          <w:sz w:val="24"/>
          <w:szCs w:val="24"/>
        </w:rPr>
      </w:pPr>
      <w:r w:rsidRPr="00371D11">
        <w:rPr>
          <w:rFonts w:ascii="Times New Roman" w:hAnsi="Times New Roman"/>
          <w:sz w:val="24"/>
          <w:szCs w:val="24"/>
        </w:rPr>
        <w:t>- адаптация обучающихся к конкретным условиям деятельности предприятия различных организационно-правовых форм;</w:t>
      </w:r>
    </w:p>
    <w:p w:rsidR="004F00DF" w:rsidRPr="00371D11" w:rsidRDefault="004F00DF" w:rsidP="004F00DF">
      <w:pPr>
        <w:spacing w:after="0" w:line="240" w:lineRule="auto"/>
        <w:jc w:val="both"/>
        <w:rPr>
          <w:rFonts w:ascii="Times New Roman" w:hAnsi="Times New Roman"/>
          <w:sz w:val="24"/>
          <w:szCs w:val="24"/>
        </w:rPr>
      </w:pPr>
      <w:r w:rsidRPr="00371D11">
        <w:rPr>
          <w:rFonts w:ascii="Times New Roman" w:hAnsi="Times New Roman"/>
          <w:sz w:val="24"/>
          <w:szCs w:val="24"/>
        </w:rPr>
        <w:t>- выполнение требований и работ, предусмотренных программой практики;</w:t>
      </w:r>
    </w:p>
    <w:p w:rsidR="004F00DF" w:rsidRPr="00371D11" w:rsidRDefault="004F00DF" w:rsidP="004F00DF">
      <w:pPr>
        <w:spacing w:line="240" w:lineRule="auto"/>
        <w:jc w:val="both"/>
        <w:rPr>
          <w:rFonts w:ascii="Times New Roman" w:hAnsi="Times New Roman"/>
          <w:sz w:val="24"/>
          <w:szCs w:val="24"/>
        </w:rPr>
      </w:pPr>
      <w:r w:rsidRPr="00371D11">
        <w:rPr>
          <w:rFonts w:ascii="Times New Roman" w:hAnsi="Times New Roman"/>
          <w:sz w:val="24"/>
          <w:szCs w:val="24"/>
        </w:rPr>
        <w:t>- освоение современных производственных процессов, технологий.</w:t>
      </w:r>
    </w:p>
    <w:p w:rsidR="004537DB" w:rsidRDefault="004537DB" w:rsidP="004537DB">
      <w:pPr>
        <w:spacing w:line="240" w:lineRule="auto"/>
        <w:jc w:val="both"/>
        <w:rPr>
          <w:rFonts w:ascii="Times New Roman" w:hAnsi="Times New Roman"/>
          <w:b/>
          <w:sz w:val="24"/>
          <w:szCs w:val="24"/>
        </w:rPr>
      </w:pPr>
      <w:r>
        <w:rPr>
          <w:rFonts w:ascii="Times New Roman" w:hAnsi="Times New Roman"/>
          <w:b/>
          <w:sz w:val="24"/>
          <w:szCs w:val="24"/>
        </w:rPr>
        <w:t>Общие компетенции: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3"/>
        <w:gridCol w:w="9180"/>
      </w:tblGrid>
      <w:tr w:rsidR="004537DB" w:rsidTr="004537DB">
        <w:trPr>
          <w:trHeight w:val="283"/>
        </w:trPr>
        <w:tc>
          <w:tcPr>
            <w:tcW w:w="993" w:type="dxa"/>
            <w:tcBorders>
              <w:top w:val="single" w:sz="4" w:space="0" w:color="auto"/>
              <w:left w:val="single" w:sz="4" w:space="0" w:color="auto"/>
              <w:bottom w:val="single" w:sz="4" w:space="0" w:color="auto"/>
              <w:right w:val="single" w:sz="4" w:space="0" w:color="auto"/>
            </w:tcBorders>
            <w:hideMark/>
          </w:tcPr>
          <w:p w:rsidR="004537DB" w:rsidRDefault="004537DB">
            <w:pPr>
              <w:keepNext/>
              <w:spacing w:line="240" w:lineRule="auto"/>
              <w:jc w:val="center"/>
              <w:outlineLvl w:val="1"/>
              <w:rPr>
                <w:rFonts w:ascii="Times New Roman" w:hAnsi="Times New Roman"/>
                <w:b/>
                <w:bCs/>
                <w:iCs/>
                <w:szCs w:val="24"/>
              </w:rPr>
            </w:pPr>
            <w:r>
              <w:rPr>
                <w:rFonts w:ascii="Times New Roman" w:hAnsi="Times New Roman"/>
                <w:b/>
                <w:bCs/>
                <w:iCs/>
                <w:szCs w:val="24"/>
              </w:rPr>
              <w:t>Код</w:t>
            </w:r>
          </w:p>
        </w:tc>
        <w:tc>
          <w:tcPr>
            <w:tcW w:w="9180" w:type="dxa"/>
            <w:tcBorders>
              <w:top w:val="single" w:sz="4" w:space="0" w:color="auto"/>
              <w:left w:val="single" w:sz="4" w:space="0" w:color="auto"/>
              <w:bottom w:val="single" w:sz="4" w:space="0" w:color="auto"/>
              <w:right w:val="single" w:sz="4" w:space="0" w:color="auto"/>
            </w:tcBorders>
            <w:hideMark/>
          </w:tcPr>
          <w:p w:rsidR="004537DB" w:rsidRDefault="004537DB">
            <w:pPr>
              <w:keepNext/>
              <w:spacing w:line="240" w:lineRule="auto"/>
              <w:jc w:val="center"/>
              <w:outlineLvl w:val="1"/>
              <w:rPr>
                <w:rFonts w:ascii="Times New Roman" w:hAnsi="Times New Roman"/>
                <w:b/>
                <w:bCs/>
                <w:iCs/>
                <w:szCs w:val="24"/>
              </w:rPr>
            </w:pPr>
            <w:r>
              <w:rPr>
                <w:rFonts w:ascii="Times New Roman" w:hAnsi="Times New Roman"/>
                <w:b/>
                <w:bCs/>
                <w:iCs/>
                <w:szCs w:val="24"/>
              </w:rPr>
              <w:t>Наименование общих компетенций</w:t>
            </w:r>
          </w:p>
        </w:tc>
      </w:tr>
      <w:tr w:rsidR="004537DB" w:rsidTr="004537DB">
        <w:trPr>
          <w:trHeight w:val="327"/>
        </w:trPr>
        <w:tc>
          <w:tcPr>
            <w:tcW w:w="993" w:type="dxa"/>
            <w:tcBorders>
              <w:top w:val="single" w:sz="4" w:space="0" w:color="auto"/>
              <w:left w:val="single" w:sz="4" w:space="0" w:color="auto"/>
              <w:bottom w:val="single" w:sz="4" w:space="0" w:color="auto"/>
              <w:right w:val="single" w:sz="4" w:space="0" w:color="auto"/>
            </w:tcBorders>
            <w:hideMark/>
          </w:tcPr>
          <w:p w:rsidR="004537DB" w:rsidRDefault="004537DB">
            <w:pPr>
              <w:keepNext/>
              <w:spacing w:after="0" w:line="240" w:lineRule="auto"/>
              <w:jc w:val="center"/>
              <w:outlineLvl w:val="1"/>
              <w:rPr>
                <w:rFonts w:ascii="Times New Roman" w:hAnsi="Times New Roman"/>
                <w:bCs/>
                <w:iCs/>
                <w:szCs w:val="24"/>
              </w:rPr>
            </w:pPr>
            <w:r>
              <w:rPr>
                <w:rFonts w:ascii="Times New Roman" w:hAnsi="Times New Roman"/>
                <w:bCs/>
                <w:iCs/>
                <w:szCs w:val="24"/>
              </w:rPr>
              <w:t>ОК 01</w:t>
            </w:r>
          </w:p>
        </w:tc>
        <w:tc>
          <w:tcPr>
            <w:tcW w:w="9180"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ind w:left="8" w:hanging="7"/>
              <w:jc w:val="both"/>
              <w:rPr>
                <w:rFonts w:ascii="Times New Roman" w:eastAsia="MS Mincho" w:hAnsi="Times New Roman"/>
                <w:b/>
                <w:iCs/>
                <w:szCs w:val="24"/>
              </w:rPr>
            </w:pPr>
            <w:r>
              <w:rPr>
                <w:rFonts w:ascii="Times New Roman" w:hAnsi="Times New Roman"/>
                <w:iCs/>
                <w:szCs w:val="24"/>
              </w:rPr>
              <w:t>Выбирать способы решения задач профессиональной деятельности, применительно к различным контекстам</w:t>
            </w:r>
          </w:p>
        </w:tc>
      </w:tr>
      <w:tr w:rsidR="004537DB" w:rsidTr="004537DB">
        <w:tc>
          <w:tcPr>
            <w:tcW w:w="993" w:type="dxa"/>
            <w:tcBorders>
              <w:top w:val="single" w:sz="4" w:space="0" w:color="auto"/>
              <w:left w:val="single" w:sz="4" w:space="0" w:color="auto"/>
              <w:bottom w:val="single" w:sz="4" w:space="0" w:color="auto"/>
              <w:right w:val="single" w:sz="4" w:space="0" w:color="auto"/>
            </w:tcBorders>
            <w:hideMark/>
          </w:tcPr>
          <w:p w:rsidR="004537DB" w:rsidRDefault="004537DB">
            <w:pPr>
              <w:keepNext/>
              <w:spacing w:after="0" w:line="240" w:lineRule="auto"/>
              <w:jc w:val="center"/>
              <w:outlineLvl w:val="1"/>
              <w:rPr>
                <w:rFonts w:ascii="Times New Roman" w:hAnsi="Times New Roman"/>
                <w:bCs/>
                <w:iCs/>
                <w:szCs w:val="24"/>
              </w:rPr>
            </w:pPr>
            <w:r>
              <w:rPr>
                <w:rFonts w:ascii="Times New Roman" w:hAnsi="Times New Roman"/>
                <w:bCs/>
                <w:iCs/>
                <w:szCs w:val="24"/>
              </w:rPr>
              <w:t>ОК 02</w:t>
            </w:r>
          </w:p>
        </w:tc>
        <w:tc>
          <w:tcPr>
            <w:tcW w:w="9180"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ind w:left="8" w:hanging="7"/>
              <w:jc w:val="both"/>
              <w:rPr>
                <w:rFonts w:ascii="Times New Roman" w:eastAsia="MS Mincho" w:hAnsi="Times New Roman"/>
                <w:iCs/>
                <w:szCs w:val="24"/>
              </w:rPr>
            </w:pPr>
            <w:r>
              <w:rPr>
                <w:rFonts w:ascii="Times New Roman" w:eastAsia="MS Mincho" w:hAnsi="Times New Roman"/>
                <w:szCs w:val="24"/>
              </w:rPr>
              <w:t>Осуществлять поиск, анализ и интерпретацию информации, необходимой для выполнения задач профессиональной деятельности</w:t>
            </w:r>
          </w:p>
        </w:tc>
      </w:tr>
      <w:tr w:rsidR="004537DB" w:rsidTr="004537DB">
        <w:tc>
          <w:tcPr>
            <w:tcW w:w="993" w:type="dxa"/>
            <w:tcBorders>
              <w:top w:val="single" w:sz="4" w:space="0" w:color="auto"/>
              <w:left w:val="single" w:sz="4" w:space="0" w:color="auto"/>
              <w:bottom w:val="single" w:sz="4" w:space="0" w:color="auto"/>
              <w:right w:val="single" w:sz="4" w:space="0" w:color="auto"/>
            </w:tcBorders>
            <w:hideMark/>
          </w:tcPr>
          <w:p w:rsidR="004537DB" w:rsidRDefault="004537DB">
            <w:pPr>
              <w:keepNext/>
              <w:spacing w:after="0" w:line="240" w:lineRule="auto"/>
              <w:jc w:val="center"/>
              <w:outlineLvl w:val="1"/>
              <w:rPr>
                <w:rFonts w:ascii="Times New Roman" w:hAnsi="Times New Roman"/>
                <w:bCs/>
                <w:iCs/>
                <w:szCs w:val="24"/>
              </w:rPr>
            </w:pPr>
            <w:r>
              <w:rPr>
                <w:rFonts w:ascii="Times New Roman" w:hAnsi="Times New Roman"/>
                <w:bCs/>
                <w:iCs/>
                <w:szCs w:val="24"/>
              </w:rPr>
              <w:t>ОК 03</w:t>
            </w:r>
          </w:p>
        </w:tc>
        <w:tc>
          <w:tcPr>
            <w:tcW w:w="9180"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Планировать и реализовывать собственное профессиональное и личностное развитие.</w:t>
            </w:r>
          </w:p>
        </w:tc>
      </w:tr>
      <w:tr w:rsidR="004537DB" w:rsidTr="004537DB">
        <w:tc>
          <w:tcPr>
            <w:tcW w:w="993" w:type="dxa"/>
            <w:tcBorders>
              <w:top w:val="single" w:sz="4" w:space="0" w:color="auto"/>
              <w:left w:val="single" w:sz="4" w:space="0" w:color="auto"/>
              <w:bottom w:val="single" w:sz="4" w:space="0" w:color="auto"/>
              <w:right w:val="single" w:sz="4" w:space="0" w:color="auto"/>
            </w:tcBorders>
            <w:hideMark/>
          </w:tcPr>
          <w:p w:rsidR="004537DB" w:rsidRDefault="004537DB">
            <w:pPr>
              <w:keepNext/>
              <w:spacing w:after="0" w:line="240" w:lineRule="auto"/>
              <w:jc w:val="center"/>
              <w:outlineLvl w:val="1"/>
              <w:rPr>
                <w:rFonts w:ascii="Times New Roman" w:hAnsi="Times New Roman"/>
                <w:bCs/>
                <w:iCs/>
                <w:szCs w:val="24"/>
              </w:rPr>
            </w:pPr>
            <w:r>
              <w:rPr>
                <w:rFonts w:ascii="Times New Roman" w:hAnsi="Times New Roman"/>
                <w:bCs/>
                <w:iCs/>
                <w:szCs w:val="24"/>
              </w:rPr>
              <w:t>ОК 04</w:t>
            </w:r>
          </w:p>
        </w:tc>
        <w:tc>
          <w:tcPr>
            <w:tcW w:w="9180"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ind w:left="8" w:hanging="7"/>
              <w:jc w:val="both"/>
              <w:rPr>
                <w:rFonts w:ascii="Times New Roman" w:eastAsia="MS Mincho" w:hAnsi="Times New Roman"/>
                <w:szCs w:val="24"/>
              </w:rPr>
            </w:pPr>
            <w:r>
              <w:rPr>
                <w:rFonts w:ascii="Times New Roman" w:eastAsia="MS Mincho" w:hAnsi="Times New Roman"/>
                <w:szCs w:val="24"/>
              </w:rPr>
              <w:t>Работать в коллективе и команде, эффективно взаимодействовать с коллегами, руководством, клиентами.</w:t>
            </w:r>
          </w:p>
        </w:tc>
      </w:tr>
      <w:tr w:rsidR="004537DB" w:rsidTr="004537DB">
        <w:tc>
          <w:tcPr>
            <w:tcW w:w="993"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jc w:val="center"/>
              <w:rPr>
                <w:rFonts w:ascii="Times New Roman" w:hAnsi="Times New Roman"/>
                <w:szCs w:val="24"/>
              </w:rPr>
            </w:pPr>
            <w:r>
              <w:rPr>
                <w:rFonts w:ascii="Times New Roman" w:hAnsi="Times New Roman"/>
                <w:szCs w:val="24"/>
              </w:rPr>
              <w:t>ОК 05</w:t>
            </w:r>
          </w:p>
        </w:tc>
        <w:tc>
          <w:tcPr>
            <w:tcW w:w="9180"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4537DB" w:rsidTr="004537DB">
        <w:tc>
          <w:tcPr>
            <w:tcW w:w="993"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jc w:val="center"/>
              <w:rPr>
                <w:rFonts w:ascii="Times New Roman" w:hAnsi="Times New Roman"/>
                <w:szCs w:val="24"/>
              </w:rPr>
            </w:pPr>
            <w:r>
              <w:rPr>
                <w:rFonts w:ascii="Times New Roman" w:hAnsi="Times New Roman"/>
                <w:szCs w:val="24"/>
              </w:rPr>
              <w:t>ОК 06</w:t>
            </w:r>
          </w:p>
        </w:tc>
        <w:tc>
          <w:tcPr>
            <w:tcW w:w="9180"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4537DB" w:rsidTr="004537DB">
        <w:tc>
          <w:tcPr>
            <w:tcW w:w="993"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jc w:val="center"/>
              <w:rPr>
                <w:rFonts w:ascii="Times New Roman" w:hAnsi="Times New Roman"/>
                <w:szCs w:val="24"/>
              </w:rPr>
            </w:pPr>
            <w:r>
              <w:rPr>
                <w:rFonts w:ascii="Times New Roman" w:hAnsi="Times New Roman"/>
                <w:szCs w:val="24"/>
              </w:rPr>
              <w:t>ОК 07</w:t>
            </w:r>
          </w:p>
        </w:tc>
        <w:tc>
          <w:tcPr>
            <w:tcW w:w="9180"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ind w:left="8" w:hanging="7"/>
              <w:jc w:val="both"/>
              <w:rPr>
                <w:rFonts w:ascii="Times New Roman" w:eastAsia="MS Mincho" w:hAnsi="Times New Roman"/>
                <w:szCs w:val="24"/>
              </w:rPr>
            </w:pPr>
            <w:r>
              <w:rPr>
                <w:rFonts w:ascii="Times New Roman" w:eastAsia="MS Mincho" w:hAnsi="Times New Roman"/>
                <w:szCs w:val="24"/>
              </w:rPr>
              <w:t>Содействовать сохранению окружающей среды, ресурсосбережению, эффективно действовать в чрезвычайных ситуациях.</w:t>
            </w:r>
          </w:p>
        </w:tc>
      </w:tr>
      <w:tr w:rsidR="004537DB" w:rsidTr="004537DB">
        <w:tc>
          <w:tcPr>
            <w:tcW w:w="993"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jc w:val="center"/>
              <w:rPr>
                <w:rFonts w:ascii="Times New Roman" w:hAnsi="Times New Roman"/>
                <w:szCs w:val="24"/>
              </w:rPr>
            </w:pPr>
            <w:r>
              <w:rPr>
                <w:rFonts w:ascii="Times New Roman" w:hAnsi="Times New Roman"/>
                <w:szCs w:val="24"/>
              </w:rPr>
              <w:t>ОК 08</w:t>
            </w:r>
          </w:p>
        </w:tc>
        <w:tc>
          <w:tcPr>
            <w:tcW w:w="9180"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4537DB" w:rsidTr="004537DB">
        <w:tc>
          <w:tcPr>
            <w:tcW w:w="993"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jc w:val="center"/>
              <w:rPr>
                <w:rFonts w:ascii="Times New Roman" w:hAnsi="Times New Roman"/>
                <w:szCs w:val="24"/>
              </w:rPr>
            </w:pPr>
            <w:r>
              <w:rPr>
                <w:rFonts w:ascii="Times New Roman" w:hAnsi="Times New Roman"/>
                <w:szCs w:val="24"/>
              </w:rPr>
              <w:t>ОК 09</w:t>
            </w:r>
          </w:p>
        </w:tc>
        <w:tc>
          <w:tcPr>
            <w:tcW w:w="9180"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информационные технологии в профессиональной деятельности</w:t>
            </w:r>
          </w:p>
        </w:tc>
      </w:tr>
      <w:tr w:rsidR="004537DB" w:rsidTr="004537DB">
        <w:tc>
          <w:tcPr>
            <w:tcW w:w="993"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jc w:val="center"/>
              <w:rPr>
                <w:rFonts w:ascii="Times New Roman" w:hAnsi="Times New Roman"/>
                <w:bCs/>
                <w:iCs/>
                <w:szCs w:val="24"/>
              </w:rPr>
            </w:pPr>
            <w:r>
              <w:rPr>
                <w:rFonts w:ascii="Times New Roman" w:hAnsi="Times New Roman"/>
                <w:bCs/>
                <w:iCs/>
                <w:szCs w:val="24"/>
              </w:rPr>
              <w:t>ОК 10</w:t>
            </w:r>
          </w:p>
        </w:tc>
        <w:tc>
          <w:tcPr>
            <w:tcW w:w="9180"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Пользоваться профессиональной документацией на государственном и иностранном языках.</w:t>
            </w:r>
          </w:p>
        </w:tc>
      </w:tr>
      <w:tr w:rsidR="004537DB" w:rsidTr="004537DB">
        <w:tc>
          <w:tcPr>
            <w:tcW w:w="993"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jc w:val="center"/>
              <w:rPr>
                <w:rFonts w:ascii="Times New Roman" w:hAnsi="Times New Roman"/>
                <w:bCs/>
                <w:iCs/>
                <w:szCs w:val="24"/>
              </w:rPr>
            </w:pPr>
            <w:r>
              <w:rPr>
                <w:rFonts w:ascii="Times New Roman" w:hAnsi="Times New Roman"/>
                <w:bCs/>
                <w:iCs/>
                <w:szCs w:val="24"/>
              </w:rPr>
              <w:t>ОК 11</w:t>
            </w:r>
          </w:p>
        </w:tc>
        <w:tc>
          <w:tcPr>
            <w:tcW w:w="9180"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знания по финансовой грамотности, планировать предпринимательскую деятельность в профессиональной сфере.</w:t>
            </w:r>
          </w:p>
        </w:tc>
      </w:tr>
    </w:tbl>
    <w:p w:rsidR="00CB4029" w:rsidRDefault="00CB4029" w:rsidP="00CB4029">
      <w:pPr>
        <w:spacing w:before="240" w:line="240" w:lineRule="auto"/>
        <w:jc w:val="both"/>
        <w:rPr>
          <w:rFonts w:ascii="Times New Roman" w:hAnsi="Times New Roman"/>
          <w:b/>
          <w:sz w:val="24"/>
          <w:szCs w:val="24"/>
        </w:rPr>
      </w:pPr>
      <w:r w:rsidRPr="00371D11">
        <w:rPr>
          <w:rFonts w:ascii="Times New Roman" w:hAnsi="Times New Roman"/>
          <w:b/>
          <w:sz w:val="24"/>
          <w:szCs w:val="24"/>
        </w:rPr>
        <w:t>Профессиональные компетенции:</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3"/>
        <w:gridCol w:w="9213"/>
      </w:tblGrid>
      <w:tr w:rsidR="00CB4029" w:rsidRPr="0013620F" w:rsidTr="004537DB">
        <w:tc>
          <w:tcPr>
            <w:tcW w:w="993" w:type="dxa"/>
          </w:tcPr>
          <w:p w:rsidR="00CB4029" w:rsidRPr="00017D86" w:rsidRDefault="00CB4029" w:rsidP="00C033C2">
            <w:pPr>
              <w:pStyle w:val="2"/>
              <w:spacing w:before="0"/>
              <w:jc w:val="both"/>
              <w:rPr>
                <w:rStyle w:val="a7"/>
                <w:rFonts w:ascii="Times New Roman" w:hAnsi="Times New Roman"/>
                <w:sz w:val="22"/>
                <w:szCs w:val="24"/>
                <w:lang w:eastAsia="en-US"/>
              </w:rPr>
            </w:pPr>
            <w:r w:rsidRPr="00017D86">
              <w:rPr>
                <w:rStyle w:val="a7"/>
                <w:rFonts w:ascii="Times New Roman" w:hAnsi="Times New Roman"/>
                <w:iCs w:val="0"/>
                <w:sz w:val="22"/>
                <w:szCs w:val="24"/>
                <w:lang w:eastAsia="en-US"/>
              </w:rPr>
              <w:t>Код</w:t>
            </w:r>
          </w:p>
        </w:tc>
        <w:tc>
          <w:tcPr>
            <w:tcW w:w="9213" w:type="dxa"/>
          </w:tcPr>
          <w:p w:rsidR="00CB4029" w:rsidRPr="00017D86" w:rsidRDefault="00CB4029" w:rsidP="00C033C2">
            <w:pPr>
              <w:pStyle w:val="2"/>
              <w:spacing w:before="0"/>
              <w:jc w:val="both"/>
              <w:rPr>
                <w:rStyle w:val="a7"/>
                <w:rFonts w:ascii="Times New Roman" w:hAnsi="Times New Roman"/>
                <w:sz w:val="22"/>
                <w:szCs w:val="24"/>
                <w:lang w:eastAsia="en-US"/>
              </w:rPr>
            </w:pPr>
            <w:r w:rsidRPr="00017D86">
              <w:rPr>
                <w:rStyle w:val="a7"/>
                <w:rFonts w:ascii="Times New Roman" w:hAnsi="Times New Roman"/>
                <w:iCs w:val="0"/>
                <w:sz w:val="22"/>
                <w:szCs w:val="24"/>
                <w:lang w:eastAsia="en-US"/>
              </w:rPr>
              <w:t>Наименование видов деятельности и профессиональных компетенций</w:t>
            </w:r>
          </w:p>
        </w:tc>
      </w:tr>
      <w:tr w:rsidR="00CB4029" w:rsidRPr="0013620F" w:rsidTr="004537DB">
        <w:tc>
          <w:tcPr>
            <w:tcW w:w="99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ВД 2</w:t>
            </w:r>
          </w:p>
        </w:tc>
        <w:tc>
          <w:tcPr>
            <w:tcW w:w="921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 xml:space="preserve">Организация и ведение процессов приготовления, оформления и подготовки к реализации </w:t>
            </w:r>
            <w:r w:rsidRPr="00017D86">
              <w:rPr>
                <w:rFonts w:ascii="Times New Roman" w:hAnsi="Times New Roman"/>
                <w:szCs w:val="24"/>
              </w:rPr>
              <w:lastRenderedPageBreak/>
              <w:t>горячих блюд, кулинарных изделий, закусок сложного ассортимента с учетом потребностей различных категорий потребителей, видов и форм обслуживания</w:t>
            </w:r>
          </w:p>
        </w:tc>
      </w:tr>
      <w:tr w:rsidR="00CB4029" w:rsidRPr="0013620F" w:rsidTr="004537DB">
        <w:tc>
          <w:tcPr>
            <w:tcW w:w="99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lastRenderedPageBreak/>
              <w:t>ПК 2.1.</w:t>
            </w:r>
          </w:p>
        </w:tc>
        <w:tc>
          <w:tcPr>
            <w:tcW w:w="921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Организовывать подготовку рабочих мест, оборудования, сырья, материалов для приготовления горячих блюд, кулинарных изделий, закусок сложного ассортимента в соответствии с инструкциями и регламентами</w:t>
            </w:r>
          </w:p>
        </w:tc>
      </w:tr>
      <w:tr w:rsidR="00CB4029" w:rsidRPr="0013620F" w:rsidTr="004537DB">
        <w:tc>
          <w:tcPr>
            <w:tcW w:w="99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ПК 2.2</w:t>
            </w:r>
          </w:p>
        </w:tc>
        <w:tc>
          <w:tcPr>
            <w:tcW w:w="921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Осуществлять приготовление, творческое оформление и подготовку к реализации супов сложного ассортимента с учетом потребностей различных категорий потребителей, видов и форм обслуживания</w:t>
            </w:r>
          </w:p>
        </w:tc>
      </w:tr>
      <w:tr w:rsidR="00CB4029" w:rsidRPr="0013620F" w:rsidTr="004537DB">
        <w:tc>
          <w:tcPr>
            <w:tcW w:w="99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ПК 2.3</w:t>
            </w:r>
          </w:p>
        </w:tc>
        <w:tc>
          <w:tcPr>
            <w:tcW w:w="921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Осуществлять приготовление, непродолжительное хранение горячих соусов сложного ассортимента</w:t>
            </w:r>
          </w:p>
        </w:tc>
      </w:tr>
      <w:tr w:rsidR="00CB4029" w:rsidRPr="0013620F" w:rsidTr="004537DB">
        <w:tc>
          <w:tcPr>
            <w:tcW w:w="99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ПК 2.4</w:t>
            </w:r>
          </w:p>
        </w:tc>
        <w:tc>
          <w:tcPr>
            <w:tcW w:w="921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Осуществлять приготовление, творческое оформление и подготовку к реализации горячих блюд и гарниров из овощей, круп, бобовых, макаронных изделий сложного ассортимента с учетом потребностей различных категорий потребителей, видов и форм обслуживания</w:t>
            </w:r>
          </w:p>
        </w:tc>
      </w:tr>
      <w:tr w:rsidR="00CB4029" w:rsidRPr="0013620F" w:rsidTr="004537DB">
        <w:tc>
          <w:tcPr>
            <w:tcW w:w="99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ПК 2.5</w:t>
            </w:r>
          </w:p>
        </w:tc>
        <w:tc>
          <w:tcPr>
            <w:tcW w:w="921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Осуществлять приготовление, творческое оформление и подготовку к реализации горячих блюд из яиц, творога, сыра, муки сложного ассортимента с учетом потребностей различных категорий потребителей, видов и форм обслуживания</w:t>
            </w:r>
          </w:p>
        </w:tc>
      </w:tr>
      <w:tr w:rsidR="00CB4029" w:rsidRPr="0013620F" w:rsidTr="004537DB">
        <w:tc>
          <w:tcPr>
            <w:tcW w:w="99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ПК 2.6</w:t>
            </w:r>
          </w:p>
        </w:tc>
        <w:tc>
          <w:tcPr>
            <w:tcW w:w="921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Осуществлять приготовление, творческое оформление и подготовку к реализации горячих блюд из рыбы, нерыбного водного сырья сложного ассортимента с учетом потребностей различных категорий потребителей, видов и форм обслуживания</w:t>
            </w:r>
          </w:p>
        </w:tc>
      </w:tr>
      <w:tr w:rsidR="00CB4029" w:rsidRPr="0013620F" w:rsidTr="004537DB">
        <w:tc>
          <w:tcPr>
            <w:tcW w:w="99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ПК 2.7</w:t>
            </w:r>
          </w:p>
        </w:tc>
        <w:tc>
          <w:tcPr>
            <w:tcW w:w="921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Осуществлять приготовление, творческое оформление и подготовку к реализации горячих блюд из мяса, домашней птицы, дичи и кролика сложного ассортимента с учетом потребностей различных категорий потребителей, видов и форм обслуживания</w:t>
            </w:r>
          </w:p>
        </w:tc>
      </w:tr>
      <w:tr w:rsidR="00CB4029" w:rsidRPr="0013620F" w:rsidTr="004537DB">
        <w:tc>
          <w:tcPr>
            <w:tcW w:w="99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ПК 2.8</w:t>
            </w:r>
          </w:p>
        </w:tc>
        <w:tc>
          <w:tcPr>
            <w:tcW w:w="921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Осу</w:t>
            </w:r>
            <w:r w:rsidR="004537DB">
              <w:rPr>
                <w:rFonts w:ascii="Times New Roman" w:hAnsi="Times New Roman"/>
                <w:szCs w:val="24"/>
              </w:rPr>
              <w:t>ществлять разработку, адаптацию</w:t>
            </w:r>
            <w:r w:rsidRPr="00017D86">
              <w:rPr>
                <w:rFonts w:ascii="Times New Roman" w:hAnsi="Times New Roman"/>
                <w:szCs w:val="24"/>
              </w:rPr>
              <w:t xml:space="preserve"> рецептур горячих блюд, кулинарных изделий, закусок в том числе авторских, брендовых, региональных с учетом потребностей различных категорий потребителей</w:t>
            </w:r>
          </w:p>
        </w:tc>
      </w:tr>
    </w:tbl>
    <w:p w:rsidR="002B179D" w:rsidRDefault="002B179D" w:rsidP="004537DB">
      <w:pPr>
        <w:spacing w:before="240" w:line="240" w:lineRule="auto"/>
        <w:ind w:firstLine="33"/>
        <w:rPr>
          <w:rFonts w:ascii="Times New Roman" w:hAnsi="Times New Roman"/>
          <w:b/>
          <w:bCs/>
          <w:sz w:val="24"/>
          <w:szCs w:val="24"/>
        </w:rPr>
      </w:pPr>
      <w:r w:rsidRPr="00C8166D">
        <w:rPr>
          <w:rFonts w:ascii="Times New Roman" w:hAnsi="Times New Roman"/>
          <w:b/>
          <w:bCs/>
          <w:sz w:val="24"/>
          <w:szCs w:val="24"/>
        </w:rPr>
        <w:t xml:space="preserve">Личностные результаты реализации программы воспитания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213"/>
      </w:tblGrid>
      <w:tr w:rsidR="002B179D" w:rsidRPr="00C878EE" w:rsidTr="004537DB">
        <w:tc>
          <w:tcPr>
            <w:tcW w:w="99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b/>
                <w:bCs/>
              </w:rPr>
              <w:t>ЛР 4</w:t>
            </w:r>
          </w:p>
        </w:tc>
        <w:tc>
          <w:tcPr>
            <w:tcW w:w="921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2B179D" w:rsidRPr="00C878EE" w:rsidTr="004537DB">
        <w:tc>
          <w:tcPr>
            <w:tcW w:w="99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b/>
                <w:bCs/>
              </w:rPr>
              <w:t>ЛР 8</w:t>
            </w:r>
          </w:p>
        </w:tc>
        <w:tc>
          <w:tcPr>
            <w:tcW w:w="921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2B179D" w:rsidRPr="00C878EE" w:rsidTr="004537DB">
        <w:tc>
          <w:tcPr>
            <w:tcW w:w="99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b/>
                <w:bCs/>
              </w:rPr>
              <w:t>ЛР 10</w:t>
            </w:r>
          </w:p>
        </w:tc>
        <w:tc>
          <w:tcPr>
            <w:tcW w:w="921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rPr>
              <w:t>Заботящийся о защите окружающей среды, собственной и чужой безопасности, в том числе цифровой.</w:t>
            </w:r>
          </w:p>
        </w:tc>
      </w:tr>
      <w:tr w:rsidR="002B179D" w:rsidRPr="00C878EE" w:rsidTr="004537DB">
        <w:tc>
          <w:tcPr>
            <w:tcW w:w="99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b/>
                <w:bCs/>
              </w:rPr>
              <w:t>ЛР 11</w:t>
            </w:r>
          </w:p>
        </w:tc>
        <w:tc>
          <w:tcPr>
            <w:tcW w:w="921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rPr>
              <w:t xml:space="preserve">Проявляющий уважение к эстетическим ценностям, обладающий основами эстетической культуры. </w:t>
            </w:r>
          </w:p>
        </w:tc>
      </w:tr>
      <w:tr w:rsidR="002B179D" w:rsidRPr="00C878EE" w:rsidTr="004537DB">
        <w:tc>
          <w:tcPr>
            <w:tcW w:w="993" w:type="dxa"/>
          </w:tcPr>
          <w:p w:rsidR="002B179D" w:rsidRPr="00F0093D" w:rsidRDefault="002B179D" w:rsidP="002B179D">
            <w:pPr>
              <w:spacing w:after="0" w:line="240" w:lineRule="auto"/>
              <w:ind w:firstLine="33"/>
              <w:jc w:val="center"/>
              <w:rPr>
                <w:rFonts w:ascii="Times New Roman" w:hAnsi="Times New Roman"/>
                <w:b/>
                <w:bCs/>
              </w:rPr>
            </w:pPr>
          </w:p>
        </w:tc>
        <w:tc>
          <w:tcPr>
            <w:tcW w:w="9213" w:type="dxa"/>
          </w:tcPr>
          <w:p w:rsidR="002B179D" w:rsidRPr="00F0093D" w:rsidRDefault="002B179D" w:rsidP="002B179D">
            <w:pPr>
              <w:spacing w:after="0" w:line="240" w:lineRule="auto"/>
              <w:ind w:firstLine="33"/>
              <w:jc w:val="center"/>
              <w:rPr>
                <w:rFonts w:ascii="Times New Roman" w:hAnsi="Times New Roman"/>
                <w:b/>
                <w:bCs/>
              </w:rPr>
            </w:pPr>
            <w:r w:rsidRPr="00F0093D">
              <w:rPr>
                <w:rFonts w:ascii="Times New Roman" w:hAnsi="Times New Roman"/>
                <w:b/>
                <w:bCs/>
              </w:rPr>
              <w:t>Личностные результаты реализации программы воспитания,</w:t>
            </w:r>
          </w:p>
          <w:p w:rsidR="002B179D" w:rsidRPr="00F0093D" w:rsidRDefault="002B179D" w:rsidP="002B179D">
            <w:pPr>
              <w:spacing w:after="0" w:line="240" w:lineRule="auto"/>
              <w:ind w:firstLine="33"/>
              <w:jc w:val="center"/>
              <w:rPr>
                <w:rFonts w:ascii="Times New Roman" w:hAnsi="Times New Roman"/>
                <w:b/>
                <w:bCs/>
              </w:rPr>
            </w:pPr>
            <w:r w:rsidRPr="00F0093D">
              <w:rPr>
                <w:rFonts w:ascii="Times New Roman" w:hAnsi="Times New Roman"/>
                <w:b/>
                <w:bCs/>
              </w:rPr>
              <w:t>определенные отраслевыми требованиями к деловым качествам личности</w:t>
            </w:r>
          </w:p>
        </w:tc>
      </w:tr>
      <w:tr w:rsidR="002B179D" w:rsidRPr="00C878EE" w:rsidTr="004537DB">
        <w:tc>
          <w:tcPr>
            <w:tcW w:w="993" w:type="dxa"/>
          </w:tcPr>
          <w:p w:rsidR="002B179D" w:rsidRPr="00F0093D" w:rsidRDefault="002B179D" w:rsidP="002B179D">
            <w:pPr>
              <w:spacing w:after="0" w:line="240" w:lineRule="auto"/>
              <w:jc w:val="both"/>
              <w:rPr>
                <w:rFonts w:ascii="Times New Roman" w:hAnsi="Times New Roman"/>
              </w:rPr>
            </w:pPr>
            <w:r w:rsidRPr="00F0093D">
              <w:rPr>
                <w:rFonts w:ascii="Times New Roman" w:hAnsi="Times New Roman"/>
                <w:b/>
                <w:bCs/>
              </w:rPr>
              <w:t>ЛР 13</w:t>
            </w:r>
          </w:p>
        </w:tc>
        <w:tc>
          <w:tcPr>
            <w:tcW w:w="921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rPr>
              <w:t>Выполняющий профессиональные навыки в сфере сервиса</w:t>
            </w:r>
          </w:p>
        </w:tc>
      </w:tr>
      <w:tr w:rsidR="002B179D" w:rsidRPr="00C878EE" w:rsidTr="004537DB">
        <w:tc>
          <w:tcPr>
            <w:tcW w:w="993" w:type="dxa"/>
          </w:tcPr>
          <w:p w:rsidR="002B179D" w:rsidRPr="00F0093D" w:rsidRDefault="002B179D" w:rsidP="002B179D">
            <w:pPr>
              <w:spacing w:after="0" w:line="240" w:lineRule="auto"/>
              <w:ind w:firstLine="33"/>
              <w:jc w:val="center"/>
              <w:rPr>
                <w:rFonts w:ascii="Times New Roman" w:hAnsi="Times New Roman"/>
                <w:b/>
                <w:bCs/>
              </w:rPr>
            </w:pPr>
          </w:p>
        </w:tc>
        <w:tc>
          <w:tcPr>
            <w:tcW w:w="9213" w:type="dxa"/>
          </w:tcPr>
          <w:p w:rsidR="002B179D" w:rsidRPr="00F0093D" w:rsidRDefault="002B179D" w:rsidP="002B179D">
            <w:pPr>
              <w:spacing w:after="0" w:line="240" w:lineRule="auto"/>
              <w:ind w:firstLine="33"/>
              <w:jc w:val="center"/>
              <w:rPr>
                <w:rFonts w:ascii="Times New Roman" w:hAnsi="Times New Roman"/>
                <w:b/>
                <w:bCs/>
              </w:rPr>
            </w:pPr>
            <w:r w:rsidRPr="00F0093D">
              <w:rPr>
                <w:rFonts w:ascii="Times New Roman" w:hAnsi="Times New Roman"/>
                <w:b/>
                <w:bCs/>
              </w:rPr>
              <w:t>Личностные результаты</w:t>
            </w:r>
          </w:p>
          <w:p w:rsidR="002B179D" w:rsidRPr="00F0093D" w:rsidRDefault="002B179D" w:rsidP="002B179D">
            <w:pPr>
              <w:spacing w:after="0" w:line="240" w:lineRule="auto"/>
              <w:ind w:firstLine="33"/>
              <w:jc w:val="center"/>
              <w:rPr>
                <w:rFonts w:ascii="Times New Roman" w:hAnsi="Times New Roman"/>
                <w:b/>
                <w:bCs/>
              </w:rPr>
            </w:pPr>
            <w:r w:rsidRPr="00F0093D">
              <w:rPr>
                <w:rFonts w:ascii="Times New Roman" w:hAnsi="Times New Roman"/>
                <w:b/>
                <w:bCs/>
              </w:rPr>
              <w:t>реализации программы воспитания, определенные на региональном уровне</w:t>
            </w:r>
          </w:p>
        </w:tc>
      </w:tr>
      <w:tr w:rsidR="002B179D" w:rsidRPr="00C878EE" w:rsidTr="004537DB">
        <w:tc>
          <w:tcPr>
            <w:tcW w:w="99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b/>
                <w:bCs/>
              </w:rPr>
              <w:t>ЛР 16</w:t>
            </w:r>
          </w:p>
        </w:tc>
        <w:tc>
          <w:tcPr>
            <w:tcW w:w="921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rPr>
              <w:t>Владеющий физической выносливостью в соответствии с требованиями профессиональной компетенции</w:t>
            </w:r>
          </w:p>
        </w:tc>
      </w:tr>
      <w:tr w:rsidR="002B179D" w:rsidRPr="00C878EE" w:rsidTr="004537DB">
        <w:tc>
          <w:tcPr>
            <w:tcW w:w="99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b/>
                <w:bCs/>
              </w:rPr>
              <w:t>ЛР 17</w:t>
            </w:r>
          </w:p>
        </w:tc>
        <w:tc>
          <w:tcPr>
            <w:tcW w:w="921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rPr>
              <w:t>Осознающий значимость ведения ЗОЖ для достижения собственных и общественно – значимых целей</w:t>
            </w:r>
          </w:p>
        </w:tc>
      </w:tr>
      <w:tr w:rsidR="002B179D" w:rsidRPr="00C878EE" w:rsidTr="004537DB">
        <w:tc>
          <w:tcPr>
            <w:tcW w:w="99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b/>
                <w:bCs/>
              </w:rPr>
              <w:t>ЛР 18</w:t>
            </w:r>
          </w:p>
        </w:tc>
        <w:tc>
          <w:tcPr>
            <w:tcW w:w="921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rPr>
              <w:t>Способный формировать проектные идеи и обеспечивать их ресурсно-программной деятельностью</w:t>
            </w:r>
          </w:p>
        </w:tc>
      </w:tr>
      <w:tr w:rsidR="002B179D" w:rsidRPr="00C878EE" w:rsidTr="004537DB">
        <w:tc>
          <w:tcPr>
            <w:tcW w:w="99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b/>
                <w:bCs/>
              </w:rPr>
              <w:t>ЛР 19</w:t>
            </w:r>
          </w:p>
        </w:tc>
        <w:tc>
          <w:tcPr>
            <w:tcW w:w="921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rPr>
              <w:t>Способный к применению инструментов и методов бережливого производства</w:t>
            </w:r>
          </w:p>
        </w:tc>
      </w:tr>
      <w:tr w:rsidR="002B179D" w:rsidRPr="00C878EE" w:rsidTr="004537DB">
        <w:tc>
          <w:tcPr>
            <w:tcW w:w="99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b/>
                <w:bCs/>
              </w:rPr>
              <w:t>ЛР 20</w:t>
            </w:r>
          </w:p>
        </w:tc>
        <w:tc>
          <w:tcPr>
            <w:tcW w:w="921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rPr>
              <w:t>Умеющий быстро принимать решения, распределять собственные ресурсы и управлять своим временем</w:t>
            </w:r>
          </w:p>
        </w:tc>
      </w:tr>
      <w:tr w:rsidR="002B179D" w:rsidRPr="00C878EE" w:rsidTr="004537DB">
        <w:tc>
          <w:tcPr>
            <w:tcW w:w="99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b/>
                <w:bCs/>
              </w:rPr>
              <w:t>ЛР 21</w:t>
            </w:r>
          </w:p>
        </w:tc>
        <w:tc>
          <w:tcPr>
            <w:tcW w:w="921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rPr>
              <w:t>Способный к художественному творчеству и развитию эстетического вкуса</w:t>
            </w:r>
          </w:p>
        </w:tc>
      </w:tr>
      <w:tr w:rsidR="002B179D" w:rsidRPr="00C878EE" w:rsidTr="004537DB">
        <w:tc>
          <w:tcPr>
            <w:tcW w:w="99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b/>
                <w:bCs/>
              </w:rPr>
              <w:t>ЛР 23</w:t>
            </w:r>
          </w:p>
        </w:tc>
        <w:tc>
          <w:tcPr>
            <w:tcW w:w="921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rPr>
              <w:t>Способный к применению логистики навыков в решении личных и профессиональных задач</w:t>
            </w:r>
          </w:p>
        </w:tc>
      </w:tr>
      <w:tr w:rsidR="002B179D" w:rsidRPr="00C878EE" w:rsidTr="004537DB">
        <w:tc>
          <w:tcPr>
            <w:tcW w:w="993" w:type="dxa"/>
          </w:tcPr>
          <w:p w:rsidR="002B179D" w:rsidRPr="00F0093D" w:rsidRDefault="002B179D" w:rsidP="002B179D">
            <w:pPr>
              <w:spacing w:after="0" w:line="240" w:lineRule="auto"/>
              <w:ind w:firstLine="33"/>
              <w:jc w:val="center"/>
              <w:rPr>
                <w:rFonts w:ascii="Times New Roman" w:hAnsi="Times New Roman"/>
                <w:b/>
                <w:bCs/>
              </w:rPr>
            </w:pPr>
          </w:p>
        </w:tc>
        <w:tc>
          <w:tcPr>
            <w:tcW w:w="9213" w:type="dxa"/>
          </w:tcPr>
          <w:p w:rsidR="002B179D" w:rsidRPr="00F0093D" w:rsidRDefault="002B179D" w:rsidP="002B179D">
            <w:pPr>
              <w:spacing w:after="0" w:line="240" w:lineRule="auto"/>
              <w:ind w:firstLine="33"/>
              <w:jc w:val="center"/>
              <w:rPr>
                <w:rFonts w:ascii="Times New Roman" w:hAnsi="Times New Roman"/>
                <w:b/>
                <w:bCs/>
              </w:rPr>
            </w:pPr>
            <w:r w:rsidRPr="00F0093D">
              <w:rPr>
                <w:rFonts w:ascii="Times New Roman" w:hAnsi="Times New Roman"/>
                <w:b/>
                <w:bCs/>
              </w:rPr>
              <w:t xml:space="preserve">Личностные результаты реализации программы воспитания, </w:t>
            </w:r>
          </w:p>
          <w:p w:rsidR="002B179D" w:rsidRPr="00F0093D" w:rsidRDefault="002B179D" w:rsidP="002B179D">
            <w:pPr>
              <w:spacing w:after="0" w:line="240" w:lineRule="auto"/>
              <w:ind w:firstLine="33"/>
              <w:jc w:val="center"/>
              <w:rPr>
                <w:rFonts w:ascii="Times New Roman" w:hAnsi="Times New Roman"/>
                <w:b/>
                <w:bCs/>
              </w:rPr>
            </w:pPr>
            <w:r w:rsidRPr="00F0093D">
              <w:rPr>
                <w:rFonts w:ascii="Times New Roman" w:hAnsi="Times New Roman"/>
                <w:b/>
                <w:bCs/>
              </w:rPr>
              <w:t>определённые ключевыми работодателями</w:t>
            </w:r>
          </w:p>
        </w:tc>
      </w:tr>
      <w:tr w:rsidR="002B179D" w:rsidRPr="00C878EE" w:rsidTr="004537DB">
        <w:tc>
          <w:tcPr>
            <w:tcW w:w="993" w:type="dxa"/>
          </w:tcPr>
          <w:p w:rsidR="002B179D" w:rsidRPr="00F0093D" w:rsidRDefault="002B179D" w:rsidP="002B179D">
            <w:pPr>
              <w:spacing w:after="0" w:line="240" w:lineRule="auto"/>
              <w:jc w:val="both"/>
              <w:rPr>
                <w:rFonts w:ascii="Times New Roman" w:hAnsi="Times New Roman"/>
              </w:rPr>
            </w:pPr>
            <w:r w:rsidRPr="00F0093D">
              <w:rPr>
                <w:rFonts w:ascii="Times New Roman" w:hAnsi="Times New Roman"/>
                <w:b/>
                <w:bCs/>
              </w:rPr>
              <w:t>ЛР 24</w:t>
            </w:r>
          </w:p>
        </w:tc>
        <w:tc>
          <w:tcPr>
            <w:tcW w:w="921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rPr>
              <w:t>Осознающий значимость профессионального развития в выбранной профессии</w:t>
            </w:r>
          </w:p>
        </w:tc>
      </w:tr>
      <w:tr w:rsidR="002B179D" w:rsidRPr="00C878EE" w:rsidTr="004537DB">
        <w:tc>
          <w:tcPr>
            <w:tcW w:w="993" w:type="dxa"/>
          </w:tcPr>
          <w:p w:rsidR="002B179D" w:rsidRPr="00F0093D" w:rsidRDefault="002B179D" w:rsidP="002B179D">
            <w:pPr>
              <w:spacing w:after="0" w:line="240" w:lineRule="auto"/>
              <w:ind w:firstLine="33"/>
              <w:jc w:val="center"/>
              <w:rPr>
                <w:rFonts w:ascii="Times New Roman" w:hAnsi="Times New Roman"/>
                <w:b/>
                <w:bCs/>
              </w:rPr>
            </w:pPr>
          </w:p>
        </w:tc>
        <w:tc>
          <w:tcPr>
            <w:tcW w:w="9213" w:type="dxa"/>
          </w:tcPr>
          <w:p w:rsidR="002B179D" w:rsidRPr="00F0093D" w:rsidRDefault="002B179D" w:rsidP="002B179D">
            <w:pPr>
              <w:spacing w:after="0" w:line="240" w:lineRule="auto"/>
              <w:ind w:firstLine="33"/>
              <w:jc w:val="center"/>
              <w:rPr>
                <w:rFonts w:ascii="Times New Roman" w:hAnsi="Times New Roman"/>
                <w:b/>
                <w:bCs/>
              </w:rPr>
            </w:pPr>
            <w:r w:rsidRPr="00F0093D">
              <w:rPr>
                <w:rFonts w:ascii="Times New Roman" w:hAnsi="Times New Roman"/>
                <w:b/>
                <w:bCs/>
              </w:rPr>
              <w:t xml:space="preserve">Личностные результаты реализации программы воспитания, определённые </w:t>
            </w:r>
          </w:p>
          <w:p w:rsidR="002B179D" w:rsidRPr="00F0093D" w:rsidRDefault="002B179D" w:rsidP="002B179D">
            <w:pPr>
              <w:spacing w:after="0" w:line="240" w:lineRule="auto"/>
              <w:ind w:firstLine="33"/>
              <w:jc w:val="center"/>
              <w:rPr>
                <w:rFonts w:ascii="Times New Roman" w:hAnsi="Times New Roman"/>
                <w:b/>
                <w:bCs/>
              </w:rPr>
            </w:pPr>
            <w:r w:rsidRPr="00F0093D">
              <w:rPr>
                <w:rFonts w:ascii="Times New Roman" w:hAnsi="Times New Roman"/>
                <w:b/>
                <w:bCs/>
              </w:rPr>
              <w:t>ОГБПОУ «Ульяновский техникум питания и торговли»</w:t>
            </w:r>
          </w:p>
        </w:tc>
      </w:tr>
      <w:tr w:rsidR="002B179D" w:rsidRPr="00C878EE" w:rsidTr="004537DB">
        <w:tc>
          <w:tcPr>
            <w:tcW w:w="993" w:type="dxa"/>
          </w:tcPr>
          <w:p w:rsidR="002B179D" w:rsidRPr="00F0093D" w:rsidRDefault="002B179D" w:rsidP="002B179D">
            <w:pPr>
              <w:spacing w:after="0" w:line="240" w:lineRule="auto"/>
              <w:jc w:val="both"/>
              <w:rPr>
                <w:rFonts w:ascii="Times New Roman" w:hAnsi="Times New Roman"/>
              </w:rPr>
            </w:pPr>
            <w:r w:rsidRPr="00F0093D">
              <w:rPr>
                <w:rFonts w:ascii="Times New Roman" w:hAnsi="Times New Roman"/>
                <w:b/>
                <w:bCs/>
              </w:rPr>
              <w:t>ЛР 26</w:t>
            </w:r>
          </w:p>
        </w:tc>
        <w:tc>
          <w:tcPr>
            <w:tcW w:w="9213" w:type="dxa"/>
          </w:tcPr>
          <w:p w:rsidR="002B179D" w:rsidRPr="00F0093D" w:rsidRDefault="002B179D" w:rsidP="002B179D">
            <w:pPr>
              <w:spacing w:after="0" w:line="240" w:lineRule="auto"/>
              <w:ind w:firstLine="33"/>
              <w:rPr>
                <w:rFonts w:ascii="Times New Roman" w:hAnsi="Times New Roman"/>
                <w:b/>
                <w:bCs/>
              </w:rPr>
            </w:pPr>
            <w:r w:rsidRPr="00F0093D">
              <w:rPr>
                <w:rFonts w:ascii="Times New Roman" w:hAnsi="Times New Roman"/>
              </w:rPr>
              <w:t xml:space="preserve">Обладающий на уровне выше среднего софт </w:t>
            </w:r>
            <w:proofErr w:type="spellStart"/>
            <w:r w:rsidRPr="00F0093D">
              <w:rPr>
                <w:rFonts w:ascii="Times New Roman" w:hAnsi="Times New Roman"/>
              </w:rPr>
              <w:t>скиллс</w:t>
            </w:r>
            <w:proofErr w:type="spellEnd"/>
            <w:r w:rsidRPr="00F0093D">
              <w:rPr>
                <w:rFonts w:ascii="Times New Roman" w:hAnsi="Times New Roman"/>
              </w:rPr>
              <w:t>, экзистенциальными компетенциями и самоуправляющими механизмами личности</w:t>
            </w:r>
          </w:p>
        </w:tc>
      </w:tr>
    </w:tbl>
    <w:p w:rsidR="00CB4029" w:rsidRPr="002B179D" w:rsidRDefault="002B179D" w:rsidP="002B179D">
      <w:pPr>
        <w:shd w:val="clear" w:color="auto" w:fill="FFFFFF"/>
        <w:tabs>
          <w:tab w:val="left" w:pos="1003"/>
        </w:tabs>
        <w:spacing w:before="240" w:after="0" w:line="240" w:lineRule="auto"/>
        <w:ind w:left="677" w:right="10"/>
        <w:jc w:val="both"/>
        <w:rPr>
          <w:rFonts w:ascii="Times New Roman" w:hAnsi="Times New Roman"/>
          <w:sz w:val="24"/>
          <w:szCs w:val="24"/>
        </w:rPr>
      </w:pPr>
      <w:r>
        <w:rPr>
          <w:rFonts w:ascii="Times New Roman" w:hAnsi="Times New Roman"/>
          <w:b/>
          <w:bCs/>
          <w:sz w:val="24"/>
          <w:szCs w:val="24"/>
        </w:rPr>
        <w:t xml:space="preserve">1.3 </w:t>
      </w:r>
      <w:r w:rsidR="00CB4029" w:rsidRPr="002B179D">
        <w:rPr>
          <w:rFonts w:ascii="Times New Roman" w:hAnsi="Times New Roman"/>
          <w:b/>
          <w:bCs/>
          <w:sz w:val="24"/>
          <w:szCs w:val="24"/>
        </w:rPr>
        <w:t>Количество часов на освоение программы этапа производственной практики</w:t>
      </w:r>
      <w:r w:rsidR="00017D86" w:rsidRPr="002B179D">
        <w:rPr>
          <w:rFonts w:ascii="Times New Roman" w:hAnsi="Times New Roman"/>
          <w:b/>
          <w:bCs/>
          <w:sz w:val="24"/>
          <w:szCs w:val="24"/>
        </w:rPr>
        <w:t xml:space="preserve"> </w:t>
      </w:r>
      <w:r w:rsidR="00CB4029" w:rsidRPr="002B179D">
        <w:rPr>
          <w:rFonts w:ascii="Times New Roman" w:hAnsi="Times New Roman"/>
          <w:b/>
          <w:sz w:val="24"/>
          <w:szCs w:val="24"/>
        </w:rPr>
        <w:t>144 часа</w:t>
      </w:r>
    </w:p>
    <w:p w:rsidR="00CB4029" w:rsidRDefault="00CB4029" w:rsidP="004F00DF">
      <w:pPr>
        <w:spacing w:line="240" w:lineRule="auto"/>
        <w:jc w:val="both"/>
        <w:rPr>
          <w:rFonts w:ascii="Times New Roman" w:hAnsi="Times New Roman"/>
          <w:b/>
          <w:sz w:val="24"/>
          <w:szCs w:val="24"/>
        </w:rPr>
      </w:pPr>
    </w:p>
    <w:p w:rsidR="00CB4029" w:rsidRDefault="00CB4029" w:rsidP="004F00DF">
      <w:pPr>
        <w:spacing w:line="240" w:lineRule="auto"/>
        <w:jc w:val="both"/>
        <w:rPr>
          <w:rFonts w:ascii="Times New Roman" w:hAnsi="Times New Roman"/>
          <w:b/>
          <w:sz w:val="24"/>
          <w:szCs w:val="24"/>
        </w:rPr>
      </w:pPr>
    </w:p>
    <w:p w:rsidR="00CB4029" w:rsidRDefault="00CB4029" w:rsidP="004F00DF">
      <w:pPr>
        <w:spacing w:line="240" w:lineRule="auto"/>
        <w:jc w:val="both"/>
        <w:rPr>
          <w:rFonts w:ascii="Times New Roman" w:hAnsi="Times New Roman"/>
          <w:b/>
          <w:sz w:val="24"/>
          <w:szCs w:val="24"/>
        </w:rPr>
      </w:pPr>
    </w:p>
    <w:p w:rsidR="00CB4029" w:rsidRDefault="00CB4029" w:rsidP="004F00DF">
      <w:pPr>
        <w:spacing w:line="240" w:lineRule="auto"/>
        <w:jc w:val="both"/>
        <w:rPr>
          <w:rFonts w:ascii="Times New Roman" w:hAnsi="Times New Roman"/>
          <w:b/>
          <w:sz w:val="24"/>
          <w:szCs w:val="24"/>
        </w:rPr>
      </w:pPr>
    </w:p>
    <w:p w:rsidR="00CB4029" w:rsidRDefault="00CB4029" w:rsidP="004F00DF">
      <w:pPr>
        <w:spacing w:line="240" w:lineRule="auto"/>
        <w:jc w:val="both"/>
        <w:rPr>
          <w:rFonts w:ascii="Times New Roman" w:hAnsi="Times New Roman"/>
          <w:b/>
          <w:sz w:val="24"/>
          <w:szCs w:val="24"/>
        </w:rPr>
      </w:pPr>
    </w:p>
    <w:p w:rsidR="00CB4029" w:rsidRDefault="00CB4029" w:rsidP="004F00DF">
      <w:pPr>
        <w:spacing w:line="240" w:lineRule="auto"/>
        <w:jc w:val="both"/>
        <w:rPr>
          <w:rFonts w:ascii="Times New Roman" w:hAnsi="Times New Roman"/>
          <w:b/>
          <w:sz w:val="24"/>
          <w:szCs w:val="24"/>
        </w:rPr>
      </w:pPr>
    </w:p>
    <w:p w:rsidR="00CB4029" w:rsidRDefault="00CB4029" w:rsidP="004F00DF">
      <w:pPr>
        <w:spacing w:line="240" w:lineRule="auto"/>
        <w:jc w:val="both"/>
        <w:rPr>
          <w:rFonts w:ascii="Times New Roman" w:hAnsi="Times New Roman"/>
          <w:b/>
          <w:sz w:val="24"/>
          <w:szCs w:val="24"/>
        </w:rPr>
      </w:pPr>
    </w:p>
    <w:p w:rsidR="00CB4029" w:rsidRDefault="00CB4029" w:rsidP="004F00DF">
      <w:pPr>
        <w:spacing w:line="240" w:lineRule="auto"/>
        <w:jc w:val="both"/>
        <w:rPr>
          <w:rFonts w:ascii="Times New Roman" w:hAnsi="Times New Roman"/>
          <w:b/>
          <w:sz w:val="24"/>
          <w:szCs w:val="24"/>
        </w:rPr>
      </w:pPr>
    </w:p>
    <w:p w:rsidR="00017D86" w:rsidRDefault="00017D86" w:rsidP="004F00DF">
      <w:pPr>
        <w:spacing w:line="240" w:lineRule="auto"/>
        <w:jc w:val="both"/>
        <w:rPr>
          <w:rFonts w:ascii="Times New Roman" w:hAnsi="Times New Roman"/>
          <w:b/>
          <w:sz w:val="24"/>
          <w:szCs w:val="24"/>
        </w:rPr>
      </w:pPr>
    </w:p>
    <w:p w:rsidR="00017D86" w:rsidRDefault="00017D86" w:rsidP="004F00DF">
      <w:pPr>
        <w:spacing w:line="240" w:lineRule="auto"/>
        <w:jc w:val="both"/>
        <w:rPr>
          <w:rFonts w:ascii="Times New Roman" w:hAnsi="Times New Roman"/>
          <w:b/>
          <w:sz w:val="24"/>
          <w:szCs w:val="24"/>
        </w:rPr>
      </w:pPr>
    </w:p>
    <w:p w:rsidR="00017D86" w:rsidRDefault="00017D86" w:rsidP="004F00DF">
      <w:pPr>
        <w:spacing w:line="240" w:lineRule="auto"/>
        <w:jc w:val="both"/>
        <w:rPr>
          <w:rFonts w:ascii="Times New Roman" w:hAnsi="Times New Roman"/>
          <w:b/>
          <w:sz w:val="24"/>
          <w:szCs w:val="24"/>
        </w:rPr>
      </w:pPr>
    </w:p>
    <w:p w:rsidR="00017D86" w:rsidRDefault="00017D86" w:rsidP="004F00DF">
      <w:pPr>
        <w:spacing w:line="240" w:lineRule="auto"/>
        <w:jc w:val="both"/>
        <w:rPr>
          <w:rFonts w:ascii="Times New Roman" w:hAnsi="Times New Roman"/>
          <w:b/>
          <w:sz w:val="24"/>
          <w:szCs w:val="24"/>
        </w:rPr>
      </w:pPr>
    </w:p>
    <w:p w:rsidR="00017D86" w:rsidRDefault="00017D86" w:rsidP="004F00DF">
      <w:pPr>
        <w:spacing w:line="240" w:lineRule="auto"/>
        <w:jc w:val="both"/>
        <w:rPr>
          <w:rFonts w:ascii="Times New Roman" w:hAnsi="Times New Roman"/>
          <w:b/>
          <w:sz w:val="24"/>
          <w:szCs w:val="24"/>
        </w:rPr>
      </w:pPr>
    </w:p>
    <w:p w:rsidR="00017D86" w:rsidRDefault="00017D86" w:rsidP="004F00DF">
      <w:pPr>
        <w:spacing w:line="240" w:lineRule="auto"/>
        <w:jc w:val="both"/>
        <w:rPr>
          <w:rFonts w:ascii="Times New Roman" w:hAnsi="Times New Roman"/>
          <w:b/>
          <w:sz w:val="24"/>
          <w:szCs w:val="24"/>
        </w:rPr>
      </w:pPr>
    </w:p>
    <w:p w:rsidR="00017D86" w:rsidRDefault="00017D86" w:rsidP="004F00DF">
      <w:pPr>
        <w:spacing w:line="240" w:lineRule="auto"/>
        <w:jc w:val="both"/>
        <w:rPr>
          <w:rFonts w:ascii="Times New Roman" w:hAnsi="Times New Roman"/>
          <w:b/>
          <w:sz w:val="24"/>
          <w:szCs w:val="24"/>
        </w:rPr>
      </w:pPr>
    </w:p>
    <w:p w:rsidR="00017D86" w:rsidRDefault="00017D86" w:rsidP="004F00DF">
      <w:pPr>
        <w:spacing w:line="240" w:lineRule="auto"/>
        <w:jc w:val="both"/>
        <w:rPr>
          <w:rFonts w:ascii="Times New Roman" w:hAnsi="Times New Roman"/>
          <w:b/>
          <w:sz w:val="24"/>
          <w:szCs w:val="24"/>
        </w:rPr>
      </w:pPr>
    </w:p>
    <w:p w:rsidR="00017D86" w:rsidRDefault="00017D86" w:rsidP="004F00DF">
      <w:pPr>
        <w:spacing w:line="240" w:lineRule="auto"/>
        <w:jc w:val="both"/>
        <w:rPr>
          <w:rFonts w:ascii="Times New Roman" w:hAnsi="Times New Roman"/>
          <w:b/>
          <w:sz w:val="24"/>
          <w:szCs w:val="24"/>
        </w:rPr>
      </w:pPr>
    </w:p>
    <w:p w:rsidR="00F04817" w:rsidRDefault="00F04817" w:rsidP="004F00DF">
      <w:pPr>
        <w:spacing w:line="240" w:lineRule="auto"/>
        <w:jc w:val="both"/>
        <w:rPr>
          <w:rFonts w:ascii="Times New Roman" w:hAnsi="Times New Roman"/>
          <w:b/>
          <w:sz w:val="24"/>
          <w:szCs w:val="24"/>
        </w:rPr>
      </w:pPr>
    </w:p>
    <w:p w:rsidR="00017D86" w:rsidRDefault="00017D86" w:rsidP="004F00DF">
      <w:pPr>
        <w:spacing w:line="240" w:lineRule="auto"/>
        <w:jc w:val="both"/>
        <w:rPr>
          <w:rFonts w:ascii="Times New Roman" w:hAnsi="Times New Roman"/>
          <w:b/>
          <w:sz w:val="24"/>
          <w:szCs w:val="24"/>
        </w:rPr>
      </w:pPr>
    </w:p>
    <w:p w:rsidR="002B179D" w:rsidRDefault="002B179D" w:rsidP="004F00DF">
      <w:pPr>
        <w:spacing w:line="240" w:lineRule="auto"/>
        <w:jc w:val="both"/>
        <w:rPr>
          <w:rFonts w:ascii="Times New Roman" w:hAnsi="Times New Roman"/>
          <w:b/>
          <w:sz w:val="24"/>
          <w:szCs w:val="24"/>
        </w:rPr>
      </w:pPr>
    </w:p>
    <w:p w:rsidR="002B179D" w:rsidRDefault="002B179D" w:rsidP="004F00DF">
      <w:pPr>
        <w:spacing w:line="240" w:lineRule="auto"/>
        <w:jc w:val="both"/>
        <w:rPr>
          <w:rFonts w:ascii="Times New Roman" w:hAnsi="Times New Roman"/>
          <w:b/>
          <w:sz w:val="24"/>
          <w:szCs w:val="24"/>
        </w:rPr>
      </w:pPr>
    </w:p>
    <w:p w:rsidR="002B179D" w:rsidRDefault="002B179D" w:rsidP="004F00DF">
      <w:pPr>
        <w:spacing w:line="240" w:lineRule="auto"/>
        <w:jc w:val="both"/>
        <w:rPr>
          <w:rFonts w:ascii="Times New Roman" w:hAnsi="Times New Roman"/>
          <w:b/>
          <w:sz w:val="24"/>
          <w:szCs w:val="24"/>
        </w:rPr>
      </w:pPr>
    </w:p>
    <w:p w:rsidR="002B179D" w:rsidRDefault="002B179D" w:rsidP="004F00DF">
      <w:pPr>
        <w:spacing w:line="240" w:lineRule="auto"/>
        <w:jc w:val="both"/>
        <w:rPr>
          <w:rFonts w:ascii="Times New Roman" w:hAnsi="Times New Roman"/>
          <w:b/>
          <w:sz w:val="24"/>
          <w:szCs w:val="24"/>
        </w:rPr>
      </w:pPr>
    </w:p>
    <w:p w:rsidR="002B179D" w:rsidRDefault="002B179D" w:rsidP="004F00DF">
      <w:pPr>
        <w:spacing w:line="240" w:lineRule="auto"/>
        <w:jc w:val="both"/>
        <w:rPr>
          <w:rFonts w:ascii="Times New Roman" w:hAnsi="Times New Roman"/>
          <w:b/>
          <w:sz w:val="24"/>
          <w:szCs w:val="24"/>
        </w:rPr>
      </w:pPr>
    </w:p>
    <w:p w:rsidR="002B179D" w:rsidRDefault="002B179D" w:rsidP="004F00DF">
      <w:pPr>
        <w:spacing w:line="240" w:lineRule="auto"/>
        <w:jc w:val="both"/>
        <w:rPr>
          <w:rFonts w:ascii="Times New Roman" w:hAnsi="Times New Roman"/>
          <w:b/>
          <w:sz w:val="24"/>
          <w:szCs w:val="24"/>
        </w:rPr>
      </w:pPr>
    </w:p>
    <w:p w:rsidR="002B179D" w:rsidRDefault="002B179D" w:rsidP="004F00DF">
      <w:pPr>
        <w:spacing w:line="240" w:lineRule="auto"/>
        <w:jc w:val="both"/>
        <w:rPr>
          <w:rFonts w:ascii="Times New Roman" w:hAnsi="Times New Roman"/>
          <w:b/>
          <w:sz w:val="24"/>
          <w:szCs w:val="24"/>
        </w:rPr>
      </w:pPr>
    </w:p>
    <w:p w:rsidR="002B179D" w:rsidRDefault="002B179D" w:rsidP="004F00DF">
      <w:pPr>
        <w:spacing w:line="240" w:lineRule="auto"/>
        <w:jc w:val="both"/>
        <w:rPr>
          <w:rFonts w:ascii="Times New Roman" w:hAnsi="Times New Roman"/>
          <w:b/>
          <w:sz w:val="24"/>
          <w:szCs w:val="24"/>
        </w:rPr>
      </w:pPr>
    </w:p>
    <w:p w:rsidR="00CB4029" w:rsidRPr="00371D11" w:rsidRDefault="004537DB" w:rsidP="00CB4029">
      <w:pPr>
        <w:spacing w:after="0" w:line="240" w:lineRule="auto"/>
        <w:jc w:val="center"/>
        <w:rPr>
          <w:rFonts w:ascii="Times New Roman" w:hAnsi="Times New Roman"/>
          <w:sz w:val="24"/>
          <w:szCs w:val="24"/>
        </w:rPr>
      </w:pPr>
      <w:r>
        <w:rPr>
          <w:rFonts w:ascii="Times New Roman" w:hAnsi="Times New Roman"/>
          <w:b/>
          <w:sz w:val="24"/>
          <w:szCs w:val="24"/>
        </w:rPr>
        <w:lastRenderedPageBreak/>
        <w:t>2. ТЕМАТИ</w:t>
      </w:r>
      <w:r w:rsidR="00CB4029" w:rsidRPr="00371D11">
        <w:rPr>
          <w:rFonts w:ascii="Times New Roman" w:hAnsi="Times New Roman"/>
          <w:b/>
          <w:sz w:val="24"/>
          <w:szCs w:val="24"/>
        </w:rPr>
        <w:t>ЧЕСКИЙ ПЛАН И СОДЕРЖАНИЕ</w:t>
      </w:r>
    </w:p>
    <w:p w:rsidR="00CB4029" w:rsidRPr="00371D11" w:rsidRDefault="00CB4029" w:rsidP="00CB4029">
      <w:pPr>
        <w:spacing w:after="0" w:line="240" w:lineRule="auto"/>
        <w:ind w:left="360"/>
        <w:jc w:val="center"/>
        <w:rPr>
          <w:rFonts w:ascii="Times New Roman" w:hAnsi="Times New Roman"/>
          <w:b/>
          <w:sz w:val="24"/>
          <w:szCs w:val="24"/>
        </w:rPr>
      </w:pPr>
      <w:r w:rsidRPr="00371D11">
        <w:rPr>
          <w:rFonts w:ascii="Times New Roman" w:hAnsi="Times New Roman"/>
          <w:b/>
          <w:sz w:val="24"/>
          <w:szCs w:val="24"/>
        </w:rPr>
        <w:t>ПРОИЗВОДСТВЕННОЙ ПРАКТИКИ</w:t>
      </w:r>
    </w:p>
    <w:p w:rsidR="00CB4029" w:rsidRPr="00371D11" w:rsidRDefault="00CB4029" w:rsidP="00CB4029">
      <w:pPr>
        <w:spacing w:after="0" w:line="240" w:lineRule="auto"/>
        <w:ind w:left="720" w:hanging="720"/>
        <w:jc w:val="center"/>
        <w:rPr>
          <w:rFonts w:ascii="Times New Roman" w:hAnsi="Times New Roman"/>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6662"/>
        <w:gridCol w:w="993"/>
      </w:tblGrid>
      <w:tr w:rsidR="00CB4029" w:rsidRPr="007D2904" w:rsidTr="00017D86">
        <w:tc>
          <w:tcPr>
            <w:tcW w:w="2518" w:type="dxa"/>
            <w:tcBorders>
              <w:top w:val="single" w:sz="4" w:space="0" w:color="auto"/>
              <w:left w:val="single" w:sz="4" w:space="0" w:color="auto"/>
              <w:bottom w:val="single" w:sz="4" w:space="0" w:color="auto"/>
              <w:right w:val="single" w:sz="4" w:space="0" w:color="auto"/>
            </w:tcBorders>
            <w:hideMark/>
          </w:tcPr>
          <w:p w:rsidR="00CB4029" w:rsidRPr="00017D86" w:rsidRDefault="00CB4029" w:rsidP="00017D86">
            <w:pPr>
              <w:spacing w:after="0" w:line="240" w:lineRule="auto"/>
              <w:jc w:val="center"/>
              <w:rPr>
                <w:rFonts w:ascii="Times New Roman" w:hAnsi="Times New Roman"/>
                <w:b/>
              </w:rPr>
            </w:pPr>
            <w:r w:rsidRPr="00017D86">
              <w:rPr>
                <w:rFonts w:ascii="Times New Roman" w:hAnsi="Times New Roman"/>
                <w:b/>
              </w:rPr>
              <w:t>Наименование профессионального модуля, тем</w:t>
            </w:r>
          </w:p>
        </w:tc>
        <w:tc>
          <w:tcPr>
            <w:tcW w:w="6662" w:type="dxa"/>
            <w:tcBorders>
              <w:top w:val="single" w:sz="4" w:space="0" w:color="auto"/>
              <w:left w:val="single" w:sz="4" w:space="0" w:color="auto"/>
              <w:bottom w:val="single" w:sz="4" w:space="0" w:color="auto"/>
              <w:right w:val="single" w:sz="4" w:space="0" w:color="auto"/>
            </w:tcBorders>
            <w:vAlign w:val="center"/>
          </w:tcPr>
          <w:p w:rsidR="00CB4029" w:rsidRPr="00017D86" w:rsidRDefault="00CB4029" w:rsidP="00017D86">
            <w:pPr>
              <w:spacing w:after="0" w:line="240" w:lineRule="auto"/>
              <w:jc w:val="center"/>
              <w:rPr>
                <w:rFonts w:ascii="Times New Roman" w:hAnsi="Times New Roman"/>
                <w:b/>
              </w:rPr>
            </w:pPr>
            <w:r w:rsidRPr="00017D86">
              <w:rPr>
                <w:rFonts w:ascii="Times New Roman" w:hAnsi="Times New Roman"/>
                <w:b/>
              </w:rPr>
              <w:t>Виды работ</w:t>
            </w:r>
          </w:p>
          <w:p w:rsidR="00CB4029" w:rsidRPr="00017D86" w:rsidRDefault="00CB4029" w:rsidP="00017D86">
            <w:pPr>
              <w:spacing w:after="0" w:line="240" w:lineRule="auto"/>
              <w:jc w:val="center"/>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vAlign w:val="center"/>
          </w:tcPr>
          <w:p w:rsidR="00CB4029" w:rsidRPr="00017D86" w:rsidRDefault="00CB4029" w:rsidP="00017D86">
            <w:pPr>
              <w:tabs>
                <w:tab w:val="left" w:pos="368"/>
              </w:tabs>
              <w:spacing w:after="0" w:line="240" w:lineRule="auto"/>
              <w:jc w:val="center"/>
              <w:rPr>
                <w:rFonts w:ascii="Times New Roman" w:hAnsi="Times New Roman"/>
                <w:b/>
              </w:rPr>
            </w:pPr>
            <w:r w:rsidRPr="00017D86">
              <w:rPr>
                <w:rFonts w:ascii="Times New Roman" w:hAnsi="Times New Roman"/>
                <w:b/>
              </w:rPr>
              <w:t>Объём</w:t>
            </w:r>
          </w:p>
          <w:p w:rsidR="00CB4029" w:rsidRPr="00017D86" w:rsidRDefault="00CB4029" w:rsidP="00017D86">
            <w:pPr>
              <w:tabs>
                <w:tab w:val="left" w:pos="368"/>
              </w:tabs>
              <w:spacing w:after="0" w:line="240" w:lineRule="auto"/>
              <w:jc w:val="center"/>
              <w:rPr>
                <w:rFonts w:ascii="Times New Roman" w:hAnsi="Times New Roman"/>
                <w:b/>
              </w:rPr>
            </w:pPr>
            <w:r w:rsidRPr="00017D86">
              <w:rPr>
                <w:rFonts w:ascii="Times New Roman" w:hAnsi="Times New Roman"/>
                <w:b/>
              </w:rPr>
              <w:t>часов</w:t>
            </w:r>
          </w:p>
          <w:p w:rsidR="00CB4029" w:rsidRPr="00017D86" w:rsidRDefault="00CB4029" w:rsidP="00017D86">
            <w:pPr>
              <w:tabs>
                <w:tab w:val="left" w:pos="368"/>
              </w:tabs>
              <w:spacing w:after="0" w:line="240" w:lineRule="auto"/>
              <w:jc w:val="center"/>
              <w:rPr>
                <w:rFonts w:ascii="Times New Roman" w:hAnsi="Times New Roman"/>
                <w:b/>
              </w:rPr>
            </w:pPr>
          </w:p>
        </w:tc>
      </w:tr>
      <w:tr w:rsidR="00CB4029" w:rsidRPr="007D2904" w:rsidTr="00017D86">
        <w:trPr>
          <w:trHeight w:val="3485"/>
        </w:trPr>
        <w:tc>
          <w:tcPr>
            <w:tcW w:w="2518" w:type="dxa"/>
            <w:tcBorders>
              <w:top w:val="single" w:sz="4" w:space="0" w:color="auto"/>
              <w:left w:val="single" w:sz="4" w:space="0" w:color="auto"/>
              <w:bottom w:val="single" w:sz="4" w:space="0" w:color="auto"/>
              <w:right w:val="single" w:sz="4" w:space="0" w:color="auto"/>
            </w:tcBorders>
            <w:hideMark/>
          </w:tcPr>
          <w:p w:rsidR="00CB4029" w:rsidRPr="00017D86" w:rsidRDefault="00CB4029" w:rsidP="002A78EB">
            <w:pPr>
              <w:spacing w:after="0" w:line="240" w:lineRule="auto"/>
              <w:rPr>
                <w:rFonts w:ascii="Times New Roman" w:hAnsi="Times New Roman"/>
                <w:b/>
              </w:rPr>
            </w:pPr>
            <w:r w:rsidRPr="00017D86">
              <w:rPr>
                <w:rFonts w:ascii="Times New Roman" w:hAnsi="Times New Roman"/>
                <w:b/>
              </w:rPr>
              <w:t>ПМ 02. Организация и ведение процессов приготовления, оформления и подготовки к реализации горячих блюд, кулинарных изделий, закусок сложного ассортимента с учетом потребностей различных категорий потребителей, видов и форм обслуживания</w:t>
            </w:r>
          </w:p>
        </w:tc>
        <w:tc>
          <w:tcPr>
            <w:tcW w:w="6662" w:type="dxa"/>
            <w:tcBorders>
              <w:top w:val="single" w:sz="4" w:space="0" w:color="auto"/>
              <w:left w:val="single" w:sz="4" w:space="0" w:color="auto"/>
              <w:bottom w:val="single" w:sz="4" w:space="0" w:color="auto"/>
              <w:right w:val="single" w:sz="4" w:space="0" w:color="auto"/>
            </w:tcBorders>
            <w:vAlign w:val="center"/>
          </w:tcPr>
          <w:p w:rsidR="00CB4029" w:rsidRPr="00017D86" w:rsidRDefault="00CB4029" w:rsidP="00017D86">
            <w:pPr>
              <w:autoSpaceDE w:val="0"/>
              <w:autoSpaceDN w:val="0"/>
              <w:adjustRightInd w:val="0"/>
              <w:spacing w:after="0" w:line="240" w:lineRule="auto"/>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vAlign w:val="center"/>
          </w:tcPr>
          <w:p w:rsidR="00CB4029" w:rsidRPr="00017D86" w:rsidRDefault="00CB4029" w:rsidP="00017D86">
            <w:pPr>
              <w:tabs>
                <w:tab w:val="left" w:pos="368"/>
              </w:tabs>
              <w:spacing w:after="0" w:line="240" w:lineRule="auto"/>
              <w:jc w:val="center"/>
              <w:rPr>
                <w:rFonts w:ascii="Times New Roman" w:hAnsi="Times New Roman"/>
                <w:b/>
              </w:rPr>
            </w:pPr>
            <w:r w:rsidRPr="00017D86">
              <w:rPr>
                <w:rFonts w:ascii="Times New Roman" w:hAnsi="Times New Roman"/>
                <w:b/>
              </w:rPr>
              <w:t>144</w:t>
            </w:r>
          </w:p>
        </w:tc>
      </w:tr>
      <w:tr w:rsidR="009206E1" w:rsidRPr="007D2904" w:rsidTr="00017D86">
        <w:tc>
          <w:tcPr>
            <w:tcW w:w="2518" w:type="dxa"/>
            <w:tcBorders>
              <w:top w:val="single" w:sz="4" w:space="0" w:color="auto"/>
              <w:left w:val="single" w:sz="4" w:space="0" w:color="auto"/>
              <w:bottom w:val="single" w:sz="4" w:space="0" w:color="auto"/>
              <w:right w:val="single" w:sz="4" w:space="0" w:color="auto"/>
            </w:tcBorders>
            <w:hideMark/>
          </w:tcPr>
          <w:p w:rsidR="009206E1" w:rsidRPr="00017D86" w:rsidRDefault="009206E1" w:rsidP="00017D86">
            <w:pPr>
              <w:spacing w:after="0" w:line="240" w:lineRule="auto"/>
              <w:rPr>
                <w:rFonts w:ascii="Times New Roman" w:hAnsi="Times New Roman"/>
                <w:b/>
                <w:i/>
              </w:rPr>
            </w:pPr>
            <w:r w:rsidRPr="00017D86">
              <w:rPr>
                <w:rFonts w:ascii="Times New Roman" w:hAnsi="Times New Roman"/>
                <w:b/>
                <w:i/>
              </w:rPr>
              <w:t>Вводное занятие</w:t>
            </w:r>
          </w:p>
        </w:tc>
        <w:tc>
          <w:tcPr>
            <w:tcW w:w="6662" w:type="dxa"/>
            <w:tcBorders>
              <w:top w:val="single" w:sz="4" w:space="0" w:color="auto"/>
              <w:left w:val="single" w:sz="4" w:space="0" w:color="auto"/>
              <w:bottom w:val="single" w:sz="4" w:space="0" w:color="auto"/>
              <w:right w:val="single" w:sz="4" w:space="0" w:color="auto"/>
            </w:tcBorders>
          </w:tcPr>
          <w:p w:rsidR="009206E1" w:rsidRPr="00017D86" w:rsidRDefault="009206E1" w:rsidP="00017D86">
            <w:pPr>
              <w:spacing w:after="0" w:line="240" w:lineRule="auto"/>
              <w:rPr>
                <w:rFonts w:ascii="Times New Roman" w:hAnsi="Times New Roman"/>
              </w:rPr>
            </w:pPr>
            <w:r w:rsidRPr="00017D86">
              <w:rPr>
                <w:rFonts w:ascii="Times New Roman" w:hAnsi="Times New Roman"/>
              </w:rPr>
              <w:t>Ознакомление с предприятием общественного питания.</w:t>
            </w:r>
          </w:p>
          <w:p w:rsidR="009206E1" w:rsidRPr="00017D86" w:rsidRDefault="009206E1" w:rsidP="00017D86">
            <w:pPr>
              <w:spacing w:after="0" w:line="240" w:lineRule="auto"/>
              <w:rPr>
                <w:rFonts w:ascii="Times New Roman" w:hAnsi="Times New Roman"/>
              </w:rPr>
            </w:pPr>
            <w:r w:rsidRPr="00017D86">
              <w:rPr>
                <w:rFonts w:ascii="Times New Roman" w:hAnsi="Times New Roman"/>
                <w:color w:val="000000"/>
              </w:rPr>
              <w:t>Прохождение инструктажа по технике безопасности ИОТ-13-20, ИОТ-03-20, ИОТ-06-20, ИОТ-08-20.</w:t>
            </w:r>
          </w:p>
        </w:tc>
        <w:tc>
          <w:tcPr>
            <w:tcW w:w="993" w:type="dxa"/>
            <w:tcBorders>
              <w:top w:val="single" w:sz="4" w:space="0" w:color="auto"/>
              <w:left w:val="single" w:sz="4" w:space="0" w:color="auto"/>
              <w:bottom w:val="single" w:sz="4" w:space="0" w:color="auto"/>
              <w:right w:val="single" w:sz="4" w:space="0" w:color="auto"/>
            </w:tcBorders>
          </w:tcPr>
          <w:p w:rsidR="009206E1" w:rsidRPr="00017D86" w:rsidRDefault="009206E1" w:rsidP="00017D86">
            <w:pPr>
              <w:tabs>
                <w:tab w:val="left" w:pos="368"/>
              </w:tabs>
              <w:spacing w:after="0" w:line="240" w:lineRule="auto"/>
              <w:jc w:val="center"/>
              <w:rPr>
                <w:rFonts w:ascii="Times New Roman" w:hAnsi="Times New Roman"/>
              </w:rPr>
            </w:pPr>
            <w:r w:rsidRPr="00017D86">
              <w:rPr>
                <w:rFonts w:ascii="Times New Roman" w:hAnsi="Times New Roman"/>
              </w:rPr>
              <w:t>6</w:t>
            </w:r>
          </w:p>
        </w:tc>
      </w:tr>
      <w:tr w:rsidR="00227BF5" w:rsidRPr="007D2904" w:rsidTr="00017D86">
        <w:tc>
          <w:tcPr>
            <w:tcW w:w="9180" w:type="dxa"/>
            <w:gridSpan w:val="2"/>
            <w:tcBorders>
              <w:top w:val="single" w:sz="4" w:space="0" w:color="auto"/>
              <w:left w:val="single" w:sz="4" w:space="0" w:color="auto"/>
              <w:bottom w:val="single" w:sz="4" w:space="0" w:color="auto"/>
              <w:right w:val="single" w:sz="4" w:space="0" w:color="auto"/>
            </w:tcBorders>
            <w:hideMark/>
          </w:tcPr>
          <w:p w:rsidR="00227BF5" w:rsidRPr="00017D86" w:rsidRDefault="00227BF5" w:rsidP="00017D86">
            <w:pPr>
              <w:spacing w:after="0" w:line="240" w:lineRule="auto"/>
              <w:rPr>
                <w:rFonts w:ascii="Times New Roman" w:hAnsi="Times New Roman"/>
              </w:rPr>
            </w:pPr>
            <w:r w:rsidRPr="00017D86">
              <w:rPr>
                <w:rFonts w:ascii="Times New Roman" w:hAnsi="Times New Roman"/>
                <w:b/>
                <w:bCs/>
              </w:rPr>
              <w:t xml:space="preserve">МДК. 02.01. </w:t>
            </w:r>
            <w:r w:rsidRPr="00017D86">
              <w:rPr>
                <w:rStyle w:val="Hyperlink1"/>
                <w:rFonts w:ascii="Times New Roman" w:hAnsi="Times New Roman"/>
                <w:b/>
                <w:iCs/>
                <w:lang w:eastAsia="ru-RU"/>
              </w:rPr>
              <w:t>Организация процессов приготовления, подготовки к реализации горячих блюд, кулинарных изделий и закусок сложного ассортимента</w:t>
            </w:r>
          </w:p>
        </w:tc>
        <w:tc>
          <w:tcPr>
            <w:tcW w:w="993" w:type="dxa"/>
            <w:tcBorders>
              <w:top w:val="single" w:sz="4" w:space="0" w:color="auto"/>
              <w:left w:val="single" w:sz="4" w:space="0" w:color="auto"/>
              <w:bottom w:val="single" w:sz="4" w:space="0" w:color="auto"/>
              <w:right w:val="single" w:sz="4" w:space="0" w:color="auto"/>
            </w:tcBorders>
          </w:tcPr>
          <w:p w:rsidR="00227BF5" w:rsidRPr="00017D86" w:rsidRDefault="00C033C2" w:rsidP="00017D86">
            <w:pPr>
              <w:tabs>
                <w:tab w:val="left" w:pos="368"/>
              </w:tabs>
              <w:spacing w:after="0" w:line="240" w:lineRule="auto"/>
              <w:jc w:val="center"/>
              <w:rPr>
                <w:rFonts w:ascii="Times New Roman" w:hAnsi="Times New Roman"/>
              </w:rPr>
            </w:pPr>
            <w:r w:rsidRPr="00017D86">
              <w:rPr>
                <w:rFonts w:ascii="Times New Roman" w:hAnsi="Times New Roman"/>
              </w:rPr>
              <w:t>12</w:t>
            </w:r>
          </w:p>
        </w:tc>
      </w:tr>
      <w:tr w:rsidR="00227BF5" w:rsidRPr="007D2904" w:rsidTr="00017D86">
        <w:trPr>
          <w:trHeight w:val="3752"/>
        </w:trPr>
        <w:tc>
          <w:tcPr>
            <w:tcW w:w="2518" w:type="dxa"/>
            <w:tcBorders>
              <w:top w:val="single" w:sz="4" w:space="0" w:color="auto"/>
              <w:left w:val="single" w:sz="4" w:space="0" w:color="auto"/>
              <w:right w:val="single" w:sz="4" w:space="0" w:color="auto"/>
            </w:tcBorders>
            <w:hideMark/>
          </w:tcPr>
          <w:p w:rsidR="00227BF5" w:rsidRPr="00017D86" w:rsidRDefault="00227BF5" w:rsidP="00017D86">
            <w:pPr>
              <w:spacing w:after="0" w:line="240" w:lineRule="auto"/>
              <w:rPr>
                <w:rFonts w:ascii="Times New Roman" w:hAnsi="Times New Roman"/>
                <w:b/>
                <w:bCs/>
              </w:rPr>
            </w:pPr>
            <w:r w:rsidRPr="00017D86">
              <w:rPr>
                <w:rFonts w:ascii="Times New Roman" w:hAnsi="Times New Roman"/>
                <w:b/>
                <w:bCs/>
              </w:rPr>
              <w:t>Тема 1.1.</w:t>
            </w:r>
          </w:p>
          <w:p w:rsidR="00227BF5" w:rsidRPr="00017D86" w:rsidRDefault="00227BF5" w:rsidP="00017D86">
            <w:pPr>
              <w:spacing w:after="0" w:line="240" w:lineRule="auto"/>
              <w:rPr>
                <w:rFonts w:ascii="Times New Roman" w:hAnsi="Times New Roman"/>
                <w:bCs/>
              </w:rPr>
            </w:pPr>
            <w:r w:rsidRPr="00017D86">
              <w:rPr>
                <w:rFonts w:ascii="Times New Roman" w:hAnsi="Times New Roman"/>
                <w:bCs/>
              </w:rPr>
              <w:t>Классификация и ассортимент горячей кулинарной продукции сложного приготовления</w:t>
            </w:r>
          </w:p>
        </w:tc>
        <w:tc>
          <w:tcPr>
            <w:tcW w:w="6662" w:type="dxa"/>
            <w:tcBorders>
              <w:top w:val="single" w:sz="4" w:space="0" w:color="auto"/>
              <w:left w:val="single" w:sz="4" w:space="0" w:color="auto"/>
              <w:right w:val="single" w:sz="4" w:space="0" w:color="auto"/>
            </w:tcBorders>
          </w:tcPr>
          <w:p w:rsidR="00227BF5" w:rsidRPr="00017D86" w:rsidRDefault="00227BF5" w:rsidP="00017D86">
            <w:pPr>
              <w:spacing w:line="240" w:lineRule="auto"/>
              <w:rPr>
                <w:rFonts w:ascii="Times New Roman" w:hAnsi="Times New Roman"/>
                <w:b/>
              </w:rPr>
            </w:pPr>
            <w:r w:rsidRPr="00017D86">
              <w:rPr>
                <w:rFonts w:ascii="Times New Roman" w:hAnsi="Times New Roman"/>
              </w:rPr>
              <w:t>Классификация, ассортимент горячей кулинарной продукции сложного приготовления</w:t>
            </w:r>
            <w:r w:rsidRPr="00017D86">
              <w:rPr>
                <w:rFonts w:ascii="Times New Roman" w:hAnsi="Times New Roman"/>
                <w:bCs/>
              </w:rPr>
              <w:t>.</w:t>
            </w:r>
            <w:r w:rsidRPr="00017D86">
              <w:rPr>
                <w:rFonts w:ascii="Times New Roman" w:hAnsi="Times New Roman"/>
              </w:rPr>
              <w:t xml:space="preserve"> Актуальные направления в разработке и совершенствовании ассортимента горячей кулинарной продукции с учетом типа организации питания, ее специализации, применяемых методов  обслуживания</w:t>
            </w:r>
          </w:p>
          <w:p w:rsidR="00227BF5" w:rsidRPr="00017D86" w:rsidRDefault="00227BF5" w:rsidP="00017D86">
            <w:pPr>
              <w:spacing w:line="240" w:lineRule="auto"/>
              <w:rPr>
                <w:rFonts w:ascii="Times New Roman" w:hAnsi="Times New Roman"/>
                <w:b/>
                <w:bCs/>
              </w:rPr>
            </w:pPr>
            <w:r w:rsidRPr="00017D86">
              <w:rPr>
                <w:rFonts w:ascii="Times New Roman" w:hAnsi="Times New Roman"/>
                <w:spacing w:val="2"/>
                <w:kern w:val="36"/>
              </w:rPr>
              <w:t>ГОСТ 30390-2013 Услуги общественного питания. Продукция общественного питания, реализуемая населению. Общие технические условия (терминология, классификация, общие требования к качеству и безопасности  продукции общественного питания)</w:t>
            </w:r>
          </w:p>
          <w:p w:rsidR="00227BF5" w:rsidRPr="00017D86" w:rsidRDefault="00227BF5" w:rsidP="00017D86">
            <w:pPr>
              <w:spacing w:line="240" w:lineRule="auto"/>
              <w:rPr>
                <w:rFonts w:ascii="Times New Roman" w:hAnsi="Times New Roman"/>
                <w:b/>
              </w:rPr>
            </w:pPr>
            <w:r w:rsidRPr="00017D86">
              <w:rPr>
                <w:rFonts w:ascii="Times New Roman" w:hAnsi="Times New Roman"/>
                <w:spacing w:val="2"/>
                <w:kern w:val="36"/>
              </w:rPr>
              <w:t>Международные термины, понятия в области приготовления горячей кулинарной продукции, применяемые в ресторанном бизнесе</w:t>
            </w:r>
          </w:p>
        </w:tc>
        <w:tc>
          <w:tcPr>
            <w:tcW w:w="993" w:type="dxa"/>
            <w:tcBorders>
              <w:top w:val="single" w:sz="4" w:space="0" w:color="auto"/>
              <w:left w:val="single" w:sz="4" w:space="0" w:color="auto"/>
              <w:right w:val="single" w:sz="4" w:space="0" w:color="auto"/>
            </w:tcBorders>
          </w:tcPr>
          <w:p w:rsidR="00227BF5" w:rsidRPr="00017D86" w:rsidRDefault="00C033C2"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071A3F" w:rsidRPr="007D2904" w:rsidTr="00017D86">
        <w:tc>
          <w:tcPr>
            <w:tcW w:w="2518" w:type="dxa"/>
            <w:tcBorders>
              <w:top w:val="single" w:sz="4" w:space="0" w:color="auto"/>
              <w:left w:val="single" w:sz="4" w:space="0" w:color="auto"/>
              <w:bottom w:val="single" w:sz="4" w:space="0" w:color="auto"/>
              <w:right w:val="single" w:sz="4" w:space="0" w:color="auto"/>
            </w:tcBorders>
            <w:hideMark/>
          </w:tcPr>
          <w:p w:rsidR="00071A3F" w:rsidRPr="00017D86" w:rsidRDefault="00071A3F" w:rsidP="00017D86">
            <w:pPr>
              <w:spacing w:after="0" w:line="240" w:lineRule="auto"/>
              <w:rPr>
                <w:rFonts w:ascii="Times New Roman" w:hAnsi="Times New Roman"/>
                <w:b/>
                <w:bCs/>
              </w:rPr>
            </w:pPr>
            <w:r w:rsidRPr="00017D86">
              <w:rPr>
                <w:rFonts w:ascii="Times New Roman" w:hAnsi="Times New Roman"/>
                <w:b/>
                <w:bCs/>
              </w:rPr>
              <w:t>Тема 1.2.</w:t>
            </w:r>
          </w:p>
          <w:p w:rsidR="00071A3F" w:rsidRPr="00017D86" w:rsidRDefault="00071A3F" w:rsidP="00017D86">
            <w:pPr>
              <w:spacing w:after="0" w:line="240" w:lineRule="auto"/>
              <w:rPr>
                <w:rFonts w:ascii="Times New Roman" w:hAnsi="Times New Roman"/>
                <w:bCs/>
              </w:rPr>
            </w:pPr>
            <w:r w:rsidRPr="00017D86">
              <w:rPr>
                <w:rFonts w:ascii="Times New Roman" w:hAnsi="Times New Roman"/>
                <w:bCs/>
              </w:rPr>
              <w:t>Характеристика процессов приготовления, подготовки к реализации горячих блюд, кулинарных изделий и закусок сложного ассортимента</w:t>
            </w:r>
          </w:p>
        </w:tc>
        <w:tc>
          <w:tcPr>
            <w:tcW w:w="6662" w:type="dxa"/>
            <w:tcBorders>
              <w:top w:val="single" w:sz="4" w:space="0" w:color="auto"/>
              <w:left w:val="single" w:sz="4" w:space="0" w:color="auto"/>
              <w:bottom w:val="single" w:sz="4" w:space="0" w:color="auto"/>
              <w:right w:val="single" w:sz="4" w:space="0" w:color="auto"/>
            </w:tcBorders>
          </w:tcPr>
          <w:p w:rsidR="00071A3F" w:rsidRPr="00017D86" w:rsidRDefault="00071A3F" w:rsidP="00017D86">
            <w:pPr>
              <w:pStyle w:val="a3"/>
              <w:spacing w:after="0" w:line="240" w:lineRule="auto"/>
              <w:ind w:left="0"/>
              <w:rPr>
                <w:rFonts w:ascii="Times New Roman" w:hAnsi="Times New Roman" w:cs="Times New Roman"/>
              </w:rPr>
            </w:pPr>
            <w:r w:rsidRPr="00017D86">
              <w:rPr>
                <w:rFonts w:ascii="Times New Roman" w:hAnsi="Times New Roman" w:cs="Times New Roman"/>
              </w:rPr>
              <w:t>Основные принципы приготовления горячей кулинарной продукции: безопасность, сочетаемость, взаимозаменяемость пищевых продуктов Способы термической обработки пищевых продуктов и технологическое оборудование, обеспечивающее их применение.</w:t>
            </w:r>
          </w:p>
          <w:p w:rsidR="00071A3F" w:rsidRPr="00017D86" w:rsidRDefault="00071A3F" w:rsidP="00017D86">
            <w:pPr>
              <w:spacing w:after="0" w:line="240" w:lineRule="auto"/>
              <w:rPr>
                <w:rFonts w:ascii="Times New Roman" w:hAnsi="Times New Roman"/>
                <w:b/>
              </w:rPr>
            </w:pPr>
            <w:r w:rsidRPr="00017D86">
              <w:rPr>
                <w:rFonts w:ascii="Times New Roman" w:hAnsi="Times New Roman"/>
              </w:rPr>
              <w:t>Процессы, происходящие при термической обработке продуктов, формирующие качество горячей кулинарной продукции. Способы сокращения потерь в процессе приготовления горячей кулинарной продукции</w:t>
            </w:r>
          </w:p>
        </w:tc>
        <w:tc>
          <w:tcPr>
            <w:tcW w:w="993" w:type="dxa"/>
            <w:tcBorders>
              <w:top w:val="single" w:sz="4" w:space="0" w:color="auto"/>
              <w:left w:val="single" w:sz="4" w:space="0" w:color="auto"/>
              <w:bottom w:val="single" w:sz="4" w:space="0" w:color="auto"/>
              <w:right w:val="single" w:sz="4" w:space="0" w:color="auto"/>
            </w:tcBorders>
          </w:tcPr>
          <w:p w:rsidR="00071A3F" w:rsidRPr="00017D86" w:rsidRDefault="00C033C2"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7B1681" w:rsidRPr="007D2904" w:rsidTr="00017D86">
        <w:trPr>
          <w:trHeight w:val="4385"/>
        </w:trPr>
        <w:tc>
          <w:tcPr>
            <w:tcW w:w="2518" w:type="dxa"/>
            <w:tcBorders>
              <w:top w:val="single" w:sz="4" w:space="0" w:color="auto"/>
              <w:left w:val="single" w:sz="4" w:space="0" w:color="auto"/>
              <w:right w:val="single" w:sz="4" w:space="0" w:color="auto"/>
            </w:tcBorders>
            <w:hideMark/>
          </w:tcPr>
          <w:p w:rsidR="007B1681" w:rsidRPr="00017D86" w:rsidRDefault="007B1681" w:rsidP="00017D86">
            <w:pPr>
              <w:spacing w:line="240" w:lineRule="auto"/>
              <w:rPr>
                <w:rFonts w:ascii="Times New Roman" w:hAnsi="Times New Roman"/>
                <w:b/>
                <w:bCs/>
              </w:rPr>
            </w:pPr>
            <w:r w:rsidRPr="00017D86">
              <w:rPr>
                <w:rFonts w:ascii="Times New Roman" w:hAnsi="Times New Roman"/>
                <w:b/>
                <w:bCs/>
              </w:rPr>
              <w:lastRenderedPageBreak/>
              <w:t>Тема 1.3.</w:t>
            </w:r>
          </w:p>
          <w:p w:rsidR="007B1681" w:rsidRPr="00017D86" w:rsidRDefault="007B1681" w:rsidP="00017D86">
            <w:pPr>
              <w:spacing w:line="240" w:lineRule="auto"/>
              <w:rPr>
                <w:rFonts w:ascii="Times New Roman" w:hAnsi="Times New Roman"/>
                <w:bCs/>
              </w:rPr>
            </w:pPr>
            <w:r w:rsidRPr="00017D86">
              <w:rPr>
                <w:rFonts w:ascii="Times New Roman" w:hAnsi="Times New Roman"/>
                <w:bCs/>
              </w:rPr>
              <w:t>Адаптация, разработка рецептур  горячих блюд, кулинарных изделий и закусок сложного ассортимента</w:t>
            </w:r>
          </w:p>
        </w:tc>
        <w:tc>
          <w:tcPr>
            <w:tcW w:w="6662" w:type="dxa"/>
            <w:tcBorders>
              <w:top w:val="single" w:sz="4" w:space="0" w:color="auto"/>
              <w:left w:val="single" w:sz="4" w:space="0" w:color="auto"/>
              <w:right w:val="single" w:sz="4" w:space="0" w:color="auto"/>
            </w:tcBorders>
          </w:tcPr>
          <w:p w:rsidR="007B1681" w:rsidRPr="00017D86" w:rsidRDefault="007B1681" w:rsidP="00017D86">
            <w:pPr>
              <w:spacing w:line="240" w:lineRule="auto"/>
              <w:rPr>
                <w:rFonts w:ascii="Times New Roman" w:hAnsi="Times New Roman"/>
                <w:b/>
              </w:rPr>
            </w:pPr>
            <w:r w:rsidRPr="00017D86">
              <w:rPr>
                <w:rFonts w:ascii="Times New Roman" w:hAnsi="Times New Roman"/>
              </w:rPr>
              <w:t>Правила адаптации рецептур с учетом взаимозаменяемости, кондиции сырья, продуктов, сезонности, использования региональных видов сырья, изменения выхода готовой продукции, запросов различных категорий потребителей.</w:t>
            </w:r>
          </w:p>
          <w:p w:rsidR="007B1681" w:rsidRPr="00017D86" w:rsidRDefault="007B1681" w:rsidP="00017D86">
            <w:pPr>
              <w:pStyle w:val="a3"/>
              <w:spacing w:line="240" w:lineRule="auto"/>
              <w:ind w:left="0"/>
              <w:rPr>
                <w:rFonts w:ascii="Times New Roman" w:hAnsi="Times New Roman" w:cs="Times New Roman"/>
                <w:spacing w:val="2"/>
                <w:kern w:val="36"/>
              </w:rPr>
            </w:pPr>
            <w:r w:rsidRPr="00017D86">
              <w:rPr>
                <w:rFonts w:ascii="Times New Roman" w:hAnsi="Times New Roman" w:cs="Times New Roman"/>
              </w:rPr>
              <w:t>Правила, последовательность разработки авторских, брендовых рецептур блюд, кулинарных изделий, закусок.</w:t>
            </w:r>
            <w:r w:rsidRPr="00017D86">
              <w:rPr>
                <w:rFonts w:ascii="Times New Roman" w:hAnsi="Times New Roman" w:cs="Times New Roman"/>
                <w:spacing w:val="2"/>
                <w:kern w:val="36"/>
              </w:rPr>
              <w:t xml:space="preserve"> </w:t>
            </w:r>
          </w:p>
          <w:p w:rsidR="007B1681" w:rsidRPr="00017D86" w:rsidRDefault="007B1681" w:rsidP="00017D86">
            <w:pPr>
              <w:spacing w:line="240" w:lineRule="auto"/>
              <w:rPr>
                <w:rFonts w:ascii="Times New Roman" w:hAnsi="Times New Roman"/>
                <w:b/>
                <w:bCs/>
              </w:rPr>
            </w:pPr>
            <w:r w:rsidRPr="00017D86">
              <w:rPr>
                <w:rFonts w:ascii="Times New Roman" w:hAnsi="Times New Roman"/>
              </w:rPr>
              <w:t>Правила расчета выхода горячей кулинарной продукции, гарниров, соусов к ним (ГОСТ</w:t>
            </w:r>
            <w:r w:rsidRPr="00017D86">
              <w:rPr>
                <w:rFonts w:ascii="Times New Roman" w:hAnsi="Times New Roman"/>
                <w:spacing w:val="2"/>
                <w:kern w:val="36"/>
              </w:rPr>
              <w:t xml:space="preserve"> 31988-2012 Услуги общественного питания. Метод расчета отходов и потерь сырья и пищевых продуктов при производстве продукции общественного питания).</w:t>
            </w:r>
          </w:p>
          <w:p w:rsidR="007B1681" w:rsidRPr="00017D86" w:rsidRDefault="007B1681" w:rsidP="00017D86">
            <w:pPr>
              <w:spacing w:line="240" w:lineRule="auto"/>
              <w:rPr>
                <w:rFonts w:ascii="Times New Roman" w:hAnsi="Times New Roman"/>
                <w:b/>
              </w:rPr>
            </w:pPr>
            <w:r w:rsidRPr="00017D86">
              <w:rPr>
                <w:rFonts w:ascii="Times New Roman" w:hAnsi="Times New Roman"/>
                <w:spacing w:val="2"/>
                <w:kern w:val="36"/>
              </w:rPr>
              <w:t>Правила разработки, оформления документов (актов проработки, технологических карт) (</w:t>
            </w:r>
            <w:r w:rsidRPr="00017D86">
              <w:rPr>
                <w:rFonts w:ascii="Times New Roman" w:hAnsi="Times New Roman"/>
                <w:iCs/>
              </w:rPr>
              <w:t xml:space="preserve">ГОСТ </w:t>
            </w:r>
            <w:r w:rsidRPr="00017D86">
              <w:rPr>
                <w:rFonts w:ascii="Times New Roman" w:hAnsi="Times New Roman"/>
                <w:bCs/>
                <w:spacing w:val="2"/>
                <w:kern w:val="36"/>
              </w:rPr>
              <w:t>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tc>
        <w:tc>
          <w:tcPr>
            <w:tcW w:w="993" w:type="dxa"/>
            <w:tcBorders>
              <w:top w:val="single" w:sz="4" w:space="0" w:color="auto"/>
              <w:left w:val="single" w:sz="4" w:space="0" w:color="auto"/>
              <w:right w:val="single" w:sz="4" w:space="0" w:color="auto"/>
            </w:tcBorders>
          </w:tcPr>
          <w:p w:rsidR="007B1681" w:rsidRPr="00017D86" w:rsidRDefault="00C033C2" w:rsidP="00017D86">
            <w:pPr>
              <w:tabs>
                <w:tab w:val="left" w:pos="368"/>
              </w:tabs>
              <w:spacing w:line="240" w:lineRule="auto"/>
              <w:jc w:val="center"/>
              <w:rPr>
                <w:rFonts w:ascii="Times New Roman" w:hAnsi="Times New Roman"/>
              </w:rPr>
            </w:pPr>
            <w:r w:rsidRPr="00017D86">
              <w:rPr>
                <w:rFonts w:ascii="Times New Roman" w:hAnsi="Times New Roman"/>
              </w:rPr>
              <w:t>2</w:t>
            </w:r>
          </w:p>
        </w:tc>
      </w:tr>
      <w:tr w:rsidR="00BB4672" w:rsidRPr="007D2904" w:rsidTr="00017D86">
        <w:trPr>
          <w:trHeight w:val="2337"/>
        </w:trPr>
        <w:tc>
          <w:tcPr>
            <w:tcW w:w="2518" w:type="dxa"/>
            <w:tcBorders>
              <w:top w:val="single" w:sz="4" w:space="0" w:color="auto"/>
              <w:left w:val="single" w:sz="4" w:space="0" w:color="auto"/>
              <w:right w:val="single" w:sz="4" w:space="0" w:color="auto"/>
            </w:tcBorders>
            <w:hideMark/>
          </w:tcPr>
          <w:p w:rsidR="00BB4672" w:rsidRPr="00017D86" w:rsidRDefault="00BB4672" w:rsidP="00017D86">
            <w:pPr>
              <w:spacing w:after="0" w:line="240" w:lineRule="auto"/>
              <w:rPr>
                <w:rFonts w:ascii="Times New Roman" w:hAnsi="Times New Roman"/>
                <w:b/>
                <w:bCs/>
              </w:rPr>
            </w:pPr>
            <w:r w:rsidRPr="00017D86">
              <w:rPr>
                <w:rFonts w:ascii="Times New Roman" w:hAnsi="Times New Roman"/>
                <w:b/>
                <w:bCs/>
              </w:rPr>
              <w:t xml:space="preserve">Тема 1.4. </w:t>
            </w:r>
          </w:p>
          <w:p w:rsidR="00BB4672" w:rsidRPr="00017D86" w:rsidRDefault="00BB4672" w:rsidP="00017D86">
            <w:pPr>
              <w:spacing w:after="0" w:line="240" w:lineRule="auto"/>
              <w:rPr>
                <w:rFonts w:ascii="Times New Roman" w:hAnsi="Times New Roman"/>
                <w:bCs/>
              </w:rPr>
            </w:pPr>
            <w:r w:rsidRPr="00017D86">
              <w:rPr>
                <w:rFonts w:ascii="Times New Roman" w:hAnsi="Times New Roman"/>
              </w:rPr>
              <w:t>Организация работ и техническое оснащение процессов  приготовления, хранения, подготовки к реализации горячей кулинарной продукции сложного ассортимента</w:t>
            </w:r>
          </w:p>
        </w:tc>
        <w:tc>
          <w:tcPr>
            <w:tcW w:w="6662" w:type="dxa"/>
            <w:tcBorders>
              <w:top w:val="single" w:sz="4" w:space="0" w:color="auto"/>
              <w:left w:val="single" w:sz="4" w:space="0" w:color="auto"/>
              <w:right w:val="single" w:sz="4" w:space="0" w:color="auto"/>
            </w:tcBorders>
          </w:tcPr>
          <w:p w:rsidR="00BB4672" w:rsidRPr="00017D86" w:rsidRDefault="00BB4672" w:rsidP="00017D86">
            <w:pPr>
              <w:spacing w:after="0" w:line="240" w:lineRule="auto"/>
              <w:rPr>
                <w:rFonts w:ascii="Times New Roman" w:hAnsi="Times New Roman"/>
                <w:bCs/>
              </w:rPr>
            </w:pPr>
            <w:r w:rsidRPr="00017D86">
              <w:rPr>
                <w:rFonts w:ascii="Times New Roman" w:hAnsi="Times New Roman"/>
                <w:bCs/>
              </w:rPr>
              <w:t xml:space="preserve">Организация рабочих мест по приготовлению, хранению и подготовке к реализации супов (суповом отделении горячего цеха, своевременная </w:t>
            </w:r>
            <w:proofErr w:type="gramStart"/>
            <w:r w:rsidRPr="00017D86">
              <w:rPr>
                <w:rFonts w:ascii="Times New Roman" w:hAnsi="Times New Roman"/>
                <w:bCs/>
              </w:rPr>
              <w:t>текущая  уборка</w:t>
            </w:r>
            <w:proofErr w:type="gramEnd"/>
            <w:r w:rsidRPr="00017D86">
              <w:rPr>
                <w:rFonts w:ascii="Times New Roman" w:hAnsi="Times New Roman"/>
                <w:bCs/>
              </w:rPr>
              <w:t xml:space="preserve"> в соответствии с полученными заданиями, регламентами стандартами организации питания – базы практики.</w:t>
            </w:r>
          </w:p>
          <w:p w:rsidR="00BB4672" w:rsidRPr="00017D86" w:rsidRDefault="00BB4672" w:rsidP="00017D86">
            <w:pPr>
              <w:spacing w:line="240" w:lineRule="auto"/>
              <w:rPr>
                <w:rFonts w:ascii="Times New Roman" w:hAnsi="Times New Roman"/>
              </w:rPr>
            </w:pPr>
          </w:p>
        </w:tc>
        <w:tc>
          <w:tcPr>
            <w:tcW w:w="993" w:type="dxa"/>
            <w:tcBorders>
              <w:top w:val="single" w:sz="4" w:space="0" w:color="auto"/>
              <w:left w:val="single" w:sz="4" w:space="0" w:color="auto"/>
              <w:right w:val="single" w:sz="4" w:space="0" w:color="auto"/>
            </w:tcBorders>
          </w:tcPr>
          <w:p w:rsidR="00BB4672" w:rsidRPr="00017D86" w:rsidRDefault="00C033C2" w:rsidP="00017D86">
            <w:pPr>
              <w:tabs>
                <w:tab w:val="left" w:pos="368"/>
              </w:tabs>
              <w:spacing w:line="240" w:lineRule="auto"/>
              <w:jc w:val="center"/>
              <w:rPr>
                <w:rFonts w:ascii="Times New Roman" w:hAnsi="Times New Roman"/>
              </w:rPr>
            </w:pPr>
            <w:r w:rsidRPr="00017D86">
              <w:rPr>
                <w:rFonts w:ascii="Times New Roman" w:hAnsi="Times New Roman"/>
              </w:rPr>
              <w:t>2</w:t>
            </w:r>
          </w:p>
        </w:tc>
      </w:tr>
      <w:tr w:rsidR="007B1681" w:rsidRPr="007D2904" w:rsidTr="00017D86">
        <w:tc>
          <w:tcPr>
            <w:tcW w:w="2518" w:type="dxa"/>
            <w:tcBorders>
              <w:left w:val="single" w:sz="4" w:space="0" w:color="auto"/>
              <w:bottom w:val="single" w:sz="4" w:space="0" w:color="auto"/>
              <w:right w:val="single" w:sz="4" w:space="0" w:color="auto"/>
            </w:tcBorders>
            <w:hideMark/>
          </w:tcPr>
          <w:p w:rsidR="007B1681" w:rsidRPr="00017D86" w:rsidRDefault="007B1681"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7B1681" w:rsidRPr="00017D86" w:rsidRDefault="00BB4672" w:rsidP="00017D86">
            <w:pPr>
              <w:spacing w:after="0" w:line="240" w:lineRule="auto"/>
              <w:rPr>
                <w:rFonts w:ascii="Times New Roman" w:hAnsi="Times New Roman"/>
              </w:rPr>
            </w:pPr>
            <w:r w:rsidRPr="00017D86">
              <w:rPr>
                <w:rFonts w:ascii="Times New Roman" w:hAnsi="Times New Roman"/>
                <w:bCs/>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w:t>
            </w:r>
            <w:r w:rsidRPr="00017D86">
              <w:rPr>
                <w:rFonts w:ascii="Times New Roman" w:hAnsi="Times New Roman"/>
              </w:rPr>
              <w:t xml:space="preserve"> пожаробезопасности, охраны труда) </w:t>
            </w:r>
            <w:r w:rsidRPr="00017D86">
              <w:rPr>
                <w:rFonts w:ascii="Times New Roman" w:hAnsi="Times New Roman"/>
                <w:bCs/>
              </w:rPr>
              <w:t>по приготовлению, хранению и подготовке к реализации супов</w:t>
            </w:r>
            <w:r w:rsidRPr="00017D86">
              <w:rPr>
                <w:rFonts w:ascii="Times New Roman" w:hAnsi="Times New Roman"/>
              </w:rPr>
              <w:t>.</w:t>
            </w:r>
          </w:p>
        </w:tc>
        <w:tc>
          <w:tcPr>
            <w:tcW w:w="993" w:type="dxa"/>
            <w:tcBorders>
              <w:top w:val="single" w:sz="4" w:space="0" w:color="auto"/>
              <w:left w:val="single" w:sz="4" w:space="0" w:color="auto"/>
              <w:bottom w:val="single" w:sz="4" w:space="0" w:color="auto"/>
              <w:right w:val="single" w:sz="4" w:space="0" w:color="auto"/>
            </w:tcBorders>
          </w:tcPr>
          <w:p w:rsidR="007B1681" w:rsidRPr="00017D86" w:rsidRDefault="00C033C2"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7B1681" w:rsidRPr="007D2904" w:rsidTr="00017D86">
        <w:tc>
          <w:tcPr>
            <w:tcW w:w="2518" w:type="dxa"/>
            <w:tcBorders>
              <w:top w:val="single" w:sz="4" w:space="0" w:color="auto"/>
              <w:left w:val="single" w:sz="4" w:space="0" w:color="auto"/>
              <w:bottom w:val="single" w:sz="4" w:space="0" w:color="auto"/>
              <w:right w:val="single" w:sz="4" w:space="0" w:color="auto"/>
            </w:tcBorders>
            <w:hideMark/>
          </w:tcPr>
          <w:p w:rsidR="007B1681" w:rsidRPr="00017D86" w:rsidRDefault="007B1681"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7B1681" w:rsidRPr="00017D86" w:rsidRDefault="00BB4672" w:rsidP="00017D86">
            <w:pPr>
              <w:spacing w:after="0" w:line="240" w:lineRule="auto"/>
              <w:rPr>
                <w:rFonts w:ascii="Times New Roman" w:hAnsi="Times New Roman"/>
                <w:bCs/>
              </w:rPr>
            </w:pPr>
            <w:r w:rsidRPr="00017D86">
              <w:rPr>
                <w:rFonts w:ascii="Times New Roman" w:hAnsi="Times New Roman"/>
              </w:rPr>
              <w:t>Проверка наличия, заказ (составление заявки) продуктов, расходных материалов в соответствии с заданием (</w:t>
            </w:r>
            <w:proofErr w:type="gramStart"/>
            <w:r w:rsidRPr="00017D86">
              <w:rPr>
                <w:rFonts w:ascii="Times New Roman" w:hAnsi="Times New Roman"/>
              </w:rPr>
              <w:t>заказом )</w:t>
            </w:r>
            <w:proofErr w:type="gramEnd"/>
            <w:r w:rsidRPr="00017D86">
              <w:rPr>
                <w:rFonts w:ascii="Times New Roman" w:hAnsi="Times New Roman"/>
              </w:rPr>
              <w:t xml:space="preserve"> </w:t>
            </w:r>
            <w:r w:rsidRPr="00017D86">
              <w:rPr>
                <w:rFonts w:ascii="Times New Roman" w:hAnsi="Times New Roman"/>
                <w:bCs/>
              </w:rPr>
              <w:t>по приготовлению, хранению и подготовке к реализации супов</w:t>
            </w:r>
            <w:r w:rsidRPr="00017D86">
              <w:rPr>
                <w:rFonts w:ascii="Times New Roman" w:hAnsi="Times New Roman"/>
              </w:rPr>
              <w:t xml:space="preserve">. Прием по количеству и качеству продуктов, расходных материалов. Организация хранения продуктов, материалов в процессе выполнения задания (заказа) </w:t>
            </w:r>
            <w:r w:rsidRPr="00017D86">
              <w:rPr>
                <w:rFonts w:ascii="Times New Roman" w:hAnsi="Times New Roman"/>
                <w:bCs/>
              </w:rPr>
              <w:t>по приготовлению, хранению и подготовке к реализации супов</w:t>
            </w:r>
            <w:r w:rsidRPr="00017D86">
              <w:rPr>
                <w:rFonts w:ascii="Times New Roman" w:hAnsi="Times New Roman"/>
              </w:rPr>
              <w:t xml:space="preserve">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tc>
        <w:tc>
          <w:tcPr>
            <w:tcW w:w="993" w:type="dxa"/>
            <w:tcBorders>
              <w:top w:val="single" w:sz="4" w:space="0" w:color="auto"/>
              <w:left w:val="single" w:sz="4" w:space="0" w:color="auto"/>
              <w:bottom w:val="single" w:sz="4" w:space="0" w:color="auto"/>
              <w:right w:val="single" w:sz="4" w:space="0" w:color="auto"/>
            </w:tcBorders>
          </w:tcPr>
          <w:p w:rsidR="007B1681" w:rsidRPr="00017D86" w:rsidRDefault="00C033C2"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50228A" w:rsidRPr="007D2904" w:rsidTr="00017D86">
        <w:tc>
          <w:tcPr>
            <w:tcW w:w="9180" w:type="dxa"/>
            <w:gridSpan w:val="2"/>
            <w:tcBorders>
              <w:top w:val="single" w:sz="4" w:space="0" w:color="auto"/>
              <w:left w:val="single" w:sz="4" w:space="0" w:color="auto"/>
              <w:bottom w:val="single" w:sz="4" w:space="0" w:color="auto"/>
              <w:right w:val="single" w:sz="4" w:space="0" w:color="auto"/>
            </w:tcBorders>
            <w:hideMark/>
          </w:tcPr>
          <w:p w:rsidR="0050228A" w:rsidRPr="00017D86" w:rsidRDefault="0050228A" w:rsidP="00017D86">
            <w:pPr>
              <w:spacing w:after="0" w:line="240" w:lineRule="auto"/>
              <w:rPr>
                <w:rFonts w:ascii="Times New Roman" w:hAnsi="Times New Roman"/>
                <w:b/>
              </w:rPr>
            </w:pPr>
            <w:r w:rsidRPr="00017D86">
              <w:rPr>
                <w:rFonts w:ascii="Times New Roman" w:hAnsi="Times New Roman"/>
                <w:b/>
              </w:rPr>
              <w:t>МДК 02.02. Процессы приготовления и подготовки к реализации горячей кулинарной продукции сложного ассортимента</w:t>
            </w:r>
          </w:p>
          <w:p w:rsidR="00362D11" w:rsidRPr="00017D86" w:rsidRDefault="00362D11" w:rsidP="00017D86">
            <w:pPr>
              <w:spacing w:after="0" w:line="240" w:lineRule="auto"/>
              <w:rPr>
                <w:rFonts w:ascii="Times New Roman" w:hAnsi="Times New Roman"/>
                <w:b/>
              </w:rPr>
            </w:pPr>
            <w:r w:rsidRPr="00017D86">
              <w:rPr>
                <w:rFonts w:ascii="Times New Roman" w:hAnsi="Times New Roman"/>
                <w:i/>
              </w:rPr>
              <w:t>(Последовательность технологического процесса (видов производственных работ) в зависимости от типа предприятия</w:t>
            </w:r>
          </w:p>
        </w:tc>
        <w:tc>
          <w:tcPr>
            <w:tcW w:w="993" w:type="dxa"/>
            <w:tcBorders>
              <w:top w:val="single" w:sz="4" w:space="0" w:color="auto"/>
              <w:left w:val="single" w:sz="4" w:space="0" w:color="auto"/>
              <w:bottom w:val="single" w:sz="4" w:space="0" w:color="auto"/>
              <w:right w:val="single" w:sz="4" w:space="0" w:color="auto"/>
            </w:tcBorders>
          </w:tcPr>
          <w:p w:rsidR="0050228A" w:rsidRPr="00017D86" w:rsidRDefault="00C033C2" w:rsidP="00017D86">
            <w:pPr>
              <w:tabs>
                <w:tab w:val="left" w:pos="368"/>
              </w:tabs>
              <w:spacing w:after="0" w:line="240" w:lineRule="auto"/>
              <w:jc w:val="center"/>
              <w:rPr>
                <w:rFonts w:ascii="Times New Roman" w:hAnsi="Times New Roman"/>
              </w:rPr>
            </w:pPr>
            <w:r w:rsidRPr="00017D86">
              <w:rPr>
                <w:rFonts w:ascii="Times New Roman" w:hAnsi="Times New Roman"/>
              </w:rPr>
              <w:t>120</w:t>
            </w:r>
          </w:p>
        </w:tc>
      </w:tr>
      <w:tr w:rsidR="00383B7F" w:rsidRPr="007D2904" w:rsidTr="002A78EB">
        <w:trPr>
          <w:trHeight w:val="2542"/>
        </w:trPr>
        <w:tc>
          <w:tcPr>
            <w:tcW w:w="2518" w:type="dxa"/>
            <w:vMerge w:val="restart"/>
            <w:tcBorders>
              <w:top w:val="single" w:sz="4" w:space="0" w:color="auto"/>
              <w:left w:val="single" w:sz="4" w:space="0" w:color="auto"/>
              <w:right w:val="single" w:sz="4" w:space="0" w:color="auto"/>
            </w:tcBorders>
            <w:hideMark/>
          </w:tcPr>
          <w:p w:rsidR="00383B7F" w:rsidRPr="00017D86" w:rsidRDefault="00383B7F" w:rsidP="00017D86">
            <w:pPr>
              <w:spacing w:after="0" w:line="240" w:lineRule="auto"/>
              <w:rPr>
                <w:rFonts w:ascii="Times New Roman" w:hAnsi="Times New Roman"/>
                <w:b/>
                <w:bCs/>
              </w:rPr>
            </w:pPr>
            <w:r w:rsidRPr="00017D86">
              <w:rPr>
                <w:rFonts w:ascii="Times New Roman" w:hAnsi="Times New Roman"/>
                <w:b/>
                <w:bCs/>
              </w:rPr>
              <w:t xml:space="preserve">Тема 2.1. </w:t>
            </w:r>
            <w:r w:rsidRPr="00017D86">
              <w:rPr>
                <w:rFonts w:ascii="Times New Roman" w:hAnsi="Times New Roman"/>
                <w:bCs/>
              </w:rPr>
              <w:t>Приготовление и подготовка к реализации супов сложного ассортимента</w:t>
            </w:r>
          </w:p>
        </w:tc>
        <w:tc>
          <w:tcPr>
            <w:tcW w:w="6662" w:type="dxa"/>
            <w:tcBorders>
              <w:top w:val="single" w:sz="4" w:space="0" w:color="auto"/>
              <w:left w:val="single" w:sz="4" w:space="0" w:color="auto"/>
              <w:right w:val="single" w:sz="4" w:space="0" w:color="auto"/>
            </w:tcBorders>
          </w:tcPr>
          <w:p w:rsidR="00383B7F" w:rsidRPr="00017D86" w:rsidRDefault="00383B7F" w:rsidP="00017D86">
            <w:pPr>
              <w:spacing w:line="240" w:lineRule="auto"/>
              <w:rPr>
                <w:rFonts w:ascii="Times New Roman" w:hAnsi="Times New Roman"/>
                <w:b/>
              </w:rPr>
            </w:pPr>
            <w:r w:rsidRPr="00017D86">
              <w:rPr>
                <w:rFonts w:ascii="Times New Roman" w:hAnsi="Times New Roman"/>
              </w:rPr>
              <w:t>Ассортимент, актуальные направления в приготовлении супов сложного ассортимента; требования к качеству, пищевая ценность, температура подачи, условия и сроки хранения. Правила выбора основных продуктов и ингредиентов к ним требуемого типа, качества, кондиции.</w:t>
            </w:r>
          </w:p>
          <w:p w:rsidR="00383B7F" w:rsidRPr="00017D86" w:rsidRDefault="00383B7F" w:rsidP="00017D86">
            <w:pPr>
              <w:spacing w:line="240" w:lineRule="auto"/>
              <w:rPr>
                <w:rFonts w:ascii="Times New Roman" w:hAnsi="Times New Roman"/>
                <w:b/>
              </w:rPr>
            </w:pPr>
            <w:r w:rsidRPr="00017D86">
              <w:rPr>
                <w:rFonts w:ascii="Times New Roman" w:hAnsi="Times New Roman"/>
              </w:rPr>
              <w:t xml:space="preserve">Выбор, комбинирование различных способов и современных методов приготовления супов сложного ассортимента: прозрачных супов (консоме), супов-пюре, крем-супов, </w:t>
            </w:r>
            <w:proofErr w:type="spellStart"/>
            <w:r w:rsidRPr="00017D86">
              <w:rPr>
                <w:rFonts w:ascii="Times New Roman" w:hAnsi="Times New Roman"/>
              </w:rPr>
              <w:t>бисков</w:t>
            </w:r>
            <w:proofErr w:type="spellEnd"/>
            <w:r w:rsidRPr="00017D86">
              <w:rPr>
                <w:rFonts w:ascii="Times New Roman" w:hAnsi="Times New Roman"/>
              </w:rPr>
              <w:t xml:space="preserve"> из морепродуктов, супов региональной кухни </w:t>
            </w:r>
          </w:p>
        </w:tc>
        <w:tc>
          <w:tcPr>
            <w:tcW w:w="993" w:type="dxa"/>
            <w:tcBorders>
              <w:top w:val="single" w:sz="4" w:space="0" w:color="auto"/>
              <w:left w:val="single" w:sz="4" w:space="0" w:color="auto"/>
              <w:right w:val="single" w:sz="4" w:space="0" w:color="auto"/>
            </w:tcBorders>
          </w:tcPr>
          <w:p w:rsidR="00383B7F" w:rsidRPr="00017D86" w:rsidRDefault="00062324" w:rsidP="00017D86">
            <w:pPr>
              <w:tabs>
                <w:tab w:val="left" w:pos="368"/>
              </w:tabs>
              <w:spacing w:after="0" w:line="240" w:lineRule="auto"/>
              <w:jc w:val="center"/>
              <w:rPr>
                <w:rFonts w:ascii="Times New Roman" w:hAnsi="Times New Roman"/>
              </w:rPr>
            </w:pPr>
            <w:r w:rsidRPr="00017D86">
              <w:rPr>
                <w:rFonts w:ascii="Times New Roman" w:hAnsi="Times New Roman"/>
              </w:rPr>
              <w:t>0,5</w:t>
            </w:r>
          </w:p>
        </w:tc>
      </w:tr>
      <w:tr w:rsidR="00383B7F" w:rsidRPr="007D2904" w:rsidTr="00017D86">
        <w:tc>
          <w:tcPr>
            <w:tcW w:w="2518" w:type="dxa"/>
            <w:vMerge/>
            <w:tcBorders>
              <w:left w:val="single" w:sz="4" w:space="0" w:color="auto"/>
              <w:right w:val="single" w:sz="4" w:space="0" w:color="auto"/>
            </w:tcBorders>
            <w:hideMark/>
          </w:tcPr>
          <w:p w:rsidR="00383B7F" w:rsidRPr="00017D86" w:rsidRDefault="00383B7F"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383B7F" w:rsidRPr="00017D86" w:rsidRDefault="00383B7F" w:rsidP="00017D86">
            <w:pPr>
              <w:spacing w:after="0" w:line="240" w:lineRule="auto"/>
              <w:rPr>
                <w:rFonts w:ascii="Times New Roman" w:hAnsi="Times New Roman"/>
                <w:bCs/>
              </w:rPr>
            </w:pPr>
            <w:r w:rsidRPr="00017D86">
              <w:rPr>
                <w:rFonts w:ascii="Times New Roman" w:hAnsi="Times New Roman"/>
              </w:rPr>
              <w:t xml:space="preserve">Выполнение задания (заказа) по </w:t>
            </w:r>
            <w:proofErr w:type="gramStart"/>
            <w:r w:rsidRPr="00017D86">
              <w:rPr>
                <w:rFonts w:ascii="Times New Roman" w:hAnsi="Times New Roman"/>
              </w:rPr>
              <w:t>приготовлению  прозрачных</w:t>
            </w:r>
            <w:proofErr w:type="gramEnd"/>
            <w:r w:rsidRPr="00017D86">
              <w:rPr>
                <w:rFonts w:ascii="Times New Roman" w:hAnsi="Times New Roman"/>
              </w:rPr>
              <w:t xml:space="preserve"> супов </w:t>
            </w:r>
            <w:r w:rsidRPr="00017D86">
              <w:rPr>
                <w:rFonts w:ascii="Times New Roman" w:hAnsi="Times New Roman"/>
              </w:rPr>
              <w:lastRenderedPageBreak/>
              <w:t>(консоме)</w:t>
            </w:r>
            <w:r w:rsidR="00EB7CB7" w:rsidRPr="00017D86">
              <w:rPr>
                <w:rFonts w:ascii="Times New Roman" w:hAnsi="Times New Roman"/>
              </w:rPr>
              <w:t xml:space="preserve"> в соответствии заданием (заказом)  производственной программой кухни ресторана.</w:t>
            </w:r>
            <w:r w:rsidRPr="00017D86">
              <w:rPr>
                <w:rFonts w:ascii="Times New Roman" w:hAnsi="Times New Roman"/>
              </w:rPr>
              <w:t xml:space="preserve">: рецептуры, общие правила, последовательность  приготовления, правила подачи. </w:t>
            </w:r>
          </w:p>
          <w:p w:rsidR="00383B7F" w:rsidRPr="00017D86" w:rsidRDefault="00383B7F" w:rsidP="00017D86">
            <w:pPr>
              <w:spacing w:after="0" w:line="240" w:lineRule="auto"/>
              <w:rPr>
                <w:rFonts w:ascii="Times New Roman" w:hAnsi="Times New Roman"/>
              </w:rPr>
            </w:pPr>
            <w:r w:rsidRPr="00017D86">
              <w:rPr>
                <w:rFonts w:ascii="Times New Roman" w:hAnsi="Times New Roman"/>
              </w:rPr>
              <w:t>Виды оттяжек, правила выбора оттяжек для бульонов различного вида, способы приготовления. Способы осветления бульонов, процессы, происходящие при приготовлении оттяжек, осветлении бульонов. Способы сокращения потерь и сохранения пищевой ценности  продуктов.</w:t>
            </w:r>
          </w:p>
          <w:p w:rsidR="00383B7F" w:rsidRPr="00017D86" w:rsidRDefault="00383B7F" w:rsidP="00017D86">
            <w:pPr>
              <w:spacing w:after="0" w:line="240" w:lineRule="auto"/>
              <w:rPr>
                <w:rFonts w:ascii="Times New Roman" w:hAnsi="Times New Roman"/>
              </w:rPr>
            </w:pPr>
            <w:r w:rsidRPr="00017D86">
              <w:rPr>
                <w:rFonts w:ascii="Times New Roman" w:hAnsi="Times New Roman"/>
              </w:rPr>
              <w:t>Ассортимент, правила подбора и методы приготовления гарниров к прозрачным супам (клецек из овощной массы, клецек, профитролей из заварного теста; кнелей из мяса, птицы, дичи, рыбы, ракообразных; пельменей, равиолей, гренок запеченных, чипсов и др.)</w:t>
            </w:r>
          </w:p>
        </w:tc>
        <w:tc>
          <w:tcPr>
            <w:tcW w:w="993" w:type="dxa"/>
            <w:tcBorders>
              <w:top w:val="single" w:sz="4" w:space="0" w:color="auto"/>
              <w:left w:val="single" w:sz="4" w:space="0" w:color="auto"/>
              <w:bottom w:val="single" w:sz="4" w:space="0" w:color="auto"/>
              <w:right w:val="single" w:sz="4" w:space="0" w:color="auto"/>
            </w:tcBorders>
          </w:tcPr>
          <w:p w:rsidR="00383B7F" w:rsidRPr="00017D86" w:rsidRDefault="00062324" w:rsidP="00017D86">
            <w:pPr>
              <w:tabs>
                <w:tab w:val="left" w:pos="368"/>
              </w:tabs>
              <w:spacing w:after="0" w:line="240" w:lineRule="auto"/>
              <w:jc w:val="center"/>
              <w:rPr>
                <w:rFonts w:ascii="Times New Roman" w:hAnsi="Times New Roman"/>
              </w:rPr>
            </w:pPr>
            <w:r w:rsidRPr="00017D86">
              <w:rPr>
                <w:rFonts w:ascii="Times New Roman" w:hAnsi="Times New Roman"/>
              </w:rPr>
              <w:lastRenderedPageBreak/>
              <w:t>1,5</w:t>
            </w:r>
          </w:p>
        </w:tc>
      </w:tr>
      <w:tr w:rsidR="00383B7F" w:rsidRPr="007D2904" w:rsidTr="00017D86">
        <w:tc>
          <w:tcPr>
            <w:tcW w:w="2518" w:type="dxa"/>
            <w:vMerge/>
            <w:tcBorders>
              <w:left w:val="single" w:sz="4" w:space="0" w:color="auto"/>
              <w:right w:val="single" w:sz="4" w:space="0" w:color="auto"/>
            </w:tcBorders>
            <w:hideMark/>
          </w:tcPr>
          <w:p w:rsidR="00383B7F" w:rsidRPr="00017D86" w:rsidRDefault="00383B7F"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B7CB7" w:rsidRPr="00017D86" w:rsidRDefault="00383B7F" w:rsidP="00017D86">
            <w:pPr>
              <w:spacing w:after="0" w:line="240" w:lineRule="auto"/>
              <w:rPr>
                <w:rFonts w:ascii="Times New Roman" w:hAnsi="Times New Roman"/>
                <w:bCs/>
              </w:rPr>
            </w:pPr>
            <w:r w:rsidRPr="00017D86">
              <w:rPr>
                <w:rFonts w:ascii="Times New Roman" w:hAnsi="Times New Roman"/>
              </w:rPr>
              <w:t xml:space="preserve">Выполнение задания (заказа) по приготовлению супов-пюре, крем-супов из овощей, круп, бобовых, мяса, птицы, дичи, </w:t>
            </w:r>
            <w:proofErr w:type="spellStart"/>
            <w:r w:rsidRPr="00017D86">
              <w:rPr>
                <w:rFonts w:ascii="Times New Roman" w:hAnsi="Times New Roman"/>
              </w:rPr>
              <w:t>биски</w:t>
            </w:r>
            <w:proofErr w:type="spellEnd"/>
            <w:r w:rsidRPr="00017D86">
              <w:rPr>
                <w:rFonts w:ascii="Times New Roman" w:hAnsi="Times New Roman"/>
              </w:rPr>
              <w:t xml:space="preserve"> из морепродуктов, плодов, овощей</w:t>
            </w:r>
            <w:r w:rsidR="00EB7CB7" w:rsidRPr="00017D86">
              <w:rPr>
                <w:rFonts w:ascii="Times New Roman" w:hAnsi="Times New Roman"/>
              </w:rPr>
              <w:t xml:space="preserve"> в соответствии заданием (</w:t>
            </w:r>
            <w:proofErr w:type="gramStart"/>
            <w:r w:rsidR="00EB7CB7" w:rsidRPr="00017D86">
              <w:rPr>
                <w:rFonts w:ascii="Times New Roman" w:hAnsi="Times New Roman"/>
              </w:rPr>
              <w:t>заказом)  производственной</w:t>
            </w:r>
            <w:proofErr w:type="gramEnd"/>
            <w:r w:rsidR="00EB7CB7" w:rsidRPr="00017D86">
              <w:rPr>
                <w:rFonts w:ascii="Times New Roman" w:hAnsi="Times New Roman"/>
              </w:rPr>
              <w:t xml:space="preserve"> программой кухни ресторана.</w:t>
            </w:r>
          </w:p>
          <w:p w:rsidR="00383B7F" w:rsidRPr="00017D86" w:rsidRDefault="00383B7F" w:rsidP="00017D86">
            <w:pPr>
              <w:spacing w:after="0" w:line="240" w:lineRule="auto"/>
              <w:rPr>
                <w:rFonts w:ascii="Times New Roman" w:hAnsi="Times New Roman"/>
              </w:rPr>
            </w:pPr>
            <w:r w:rsidRPr="00017D86">
              <w:rPr>
                <w:rFonts w:ascii="Times New Roman" w:hAnsi="Times New Roman"/>
              </w:rPr>
              <w:t xml:space="preserve"> Рецептуры, общие правила, последовательность приготовления, правила подачи. Правила варки </w:t>
            </w:r>
            <w:proofErr w:type="spellStart"/>
            <w:r w:rsidRPr="00017D86">
              <w:rPr>
                <w:rFonts w:ascii="Times New Roman" w:hAnsi="Times New Roman"/>
              </w:rPr>
              <w:t>льезонов</w:t>
            </w:r>
            <w:proofErr w:type="spellEnd"/>
            <w:r w:rsidRPr="00017D86">
              <w:rPr>
                <w:rFonts w:ascii="Times New Roman" w:hAnsi="Times New Roman"/>
              </w:rPr>
              <w:t xml:space="preserve"> и заправки супов ими</w:t>
            </w:r>
          </w:p>
        </w:tc>
        <w:tc>
          <w:tcPr>
            <w:tcW w:w="993" w:type="dxa"/>
            <w:tcBorders>
              <w:top w:val="single" w:sz="4" w:space="0" w:color="auto"/>
              <w:left w:val="single" w:sz="4" w:space="0" w:color="auto"/>
              <w:bottom w:val="single" w:sz="4" w:space="0" w:color="auto"/>
              <w:right w:val="single" w:sz="4" w:space="0" w:color="auto"/>
            </w:tcBorders>
          </w:tcPr>
          <w:p w:rsidR="00383B7F" w:rsidRPr="00017D86" w:rsidRDefault="005D143E"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383B7F" w:rsidRPr="007D2904" w:rsidTr="00017D86">
        <w:tc>
          <w:tcPr>
            <w:tcW w:w="2518" w:type="dxa"/>
            <w:vMerge/>
            <w:tcBorders>
              <w:left w:val="single" w:sz="4" w:space="0" w:color="auto"/>
              <w:right w:val="single" w:sz="4" w:space="0" w:color="auto"/>
            </w:tcBorders>
            <w:hideMark/>
          </w:tcPr>
          <w:p w:rsidR="00383B7F" w:rsidRPr="00017D86" w:rsidRDefault="00383B7F"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383B7F" w:rsidRPr="00017D86" w:rsidRDefault="00383B7F" w:rsidP="00017D86">
            <w:pPr>
              <w:spacing w:after="0" w:line="240" w:lineRule="auto"/>
              <w:rPr>
                <w:rFonts w:ascii="Times New Roman" w:hAnsi="Times New Roman"/>
                <w:b/>
                <w:bCs/>
              </w:rPr>
            </w:pPr>
            <w:r w:rsidRPr="00017D86">
              <w:rPr>
                <w:rFonts w:ascii="Times New Roman" w:hAnsi="Times New Roman"/>
              </w:rPr>
              <w:t xml:space="preserve">Выполнение задания (заказа) по приготовлению  супов региональной кухни (французского лукового, </w:t>
            </w:r>
            <w:proofErr w:type="spellStart"/>
            <w:r w:rsidRPr="00017D86">
              <w:rPr>
                <w:rFonts w:ascii="Times New Roman" w:hAnsi="Times New Roman"/>
              </w:rPr>
              <w:t>минестроне</w:t>
            </w:r>
            <w:proofErr w:type="spellEnd"/>
            <w:r w:rsidRPr="00017D86">
              <w:rPr>
                <w:rFonts w:ascii="Times New Roman" w:hAnsi="Times New Roman"/>
              </w:rPr>
              <w:t xml:space="preserve">, </w:t>
            </w:r>
            <w:proofErr w:type="spellStart"/>
            <w:r w:rsidRPr="00017D86">
              <w:rPr>
                <w:rFonts w:ascii="Times New Roman" w:hAnsi="Times New Roman"/>
              </w:rPr>
              <w:t>буайбеса</w:t>
            </w:r>
            <w:proofErr w:type="spellEnd"/>
            <w:r w:rsidRPr="00017D86">
              <w:rPr>
                <w:rFonts w:ascii="Times New Roman" w:hAnsi="Times New Roman"/>
              </w:rPr>
              <w:t xml:space="preserve">, супа </w:t>
            </w:r>
            <w:proofErr w:type="spellStart"/>
            <w:r w:rsidRPr="00017D86">
              <w:rPr>
                <w:rFonts w:ascii="Times New Roman" w:hAnsi="Times New Roman"/>
              </w:rPr>
              <w:t>гуйяш</w:t>
            </w:r>
            <w:proofErr w:type="spellEnd"/>
            <w:r w:rsidRPr="00017D86">
              <w:rPr>
                <w:rFonts w:ascii="Times New Roman" w:hAnsi="Times New Roman"/>
              </w:rPr>
              <w:t xml:space="preserve"> (гуляш), щей суточных в горшочке под тестом, </w:t>
            </w:r>
            <w:proofErr w:type="spellStart"/>
            <w:r w:rsidRPr="00017D86">
              <w:rPr>
                <w:rFonts w:ascii="Times New Roman" w:hAnsi="Times New Roman"/>
              </w:rPr>
              <w:t>гаспачо</w:t>
            </w:r>
            <w:proofErr w:type="spellEnd"/>
            <w:r w:rsidRPr="00017D86">
              <w:rPr>
                <w:rFonts w:ascii="Times New Roman" w:hAnsi="Times New Roman"/>
              </w:rPr>
              <w:t xml:space="preserve"> и др.). Рецептуры, правила, последовательность приготовления, температура, способы подачи.</w:t>
            </w:r>
          </w:p>
        </w:tc>
        <w:tc>
          <w:tcPr>
            <w:tcW w:w="993" w:type="dxa"/>
            <w:tcBorders>
              <w:top w:val="single" w:sz="4" w:space="0" w:color="auto"/>
              <w:left w:val="single" w:sz="4" w:space="0" w:color="auto"/>
              <w:bottom w:val="single" w:sz="4" w:space="0" w:color="auto"/>
              <w:right w:val="single" w:sz="4" w:space="0" w:color="auto"/>
            </w:tcBorders>
          </w:tcPr>
          <w:p w:rsidR="00383B7F" w:rsidRPr="00017D86" w:rsidRDefault="005D143E"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383B7F" w:rsidRPr="007D2904" w:rsidTr="00017D86">
        <w:tc>
          <w:tcPr>
            <w:tcW w:w="2518" w:type="dxa"/>
            <w:vMerge/>
            <w:tcBorders>
              <w:left w:val="single" w:sz="4" w:space="0" w:color="auto"/>
              <w:right w:val="single" w:sz="4" w:space="0" w:color="auto"/>
            </w:tcBorders>
            <w:hideMark/>
          </w:tcPr>
          <w:p w:rsidR="00383B7F" w:rsidRPr="00017D86" w:rsidRDefault="00383B7F"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383B7F" w:rsidRPr="00017D86" w:rsidRDefault="00383B7F" w:rsidP="00017D86">
            <w:pPr>
              <w:pStyle w:val="a3"/>
              <w:spacing w:after="0" w:line="240" w:lineRule="auto"/>
              <w:ind w:left="0"/>
              <w:rPr>
                <w:rFonts w:ascii="Times New Roman" w:hAnsi="Times New Roman" w:cs="Times New Roman"/>
              </w:rPr>
            </w:pPr>
            <w:r w:rsidRPr="00017D86">
              <w:rPr>
                <w:rFonts w:ascii="Times New Roman" w:hAnsi="Times New Roman" w:cs="Times New Roman"/>
              </w:rPr>
              <w:t>Подготовка к реализации (</w:t>
            </w:r>
            <w:proofErr w:type="gramStart"/>
            <w:r w:rsidRPr="00017D86">
              <w:rPr>
                <w:rFonts w:ascii="Times New Roman" w:hAnsi="Times New Roman" w:cs="Times New Roman"/>
              </w:rPr>
              <w:t>презентации)  готовых</w:t>
            </w:r>
            <w:proofErr w:type="gramEnd"/>
            <w:r w:rsidRPr="00017D86">
              <w:rPr>
                <w:rFonts w:ascii="Times New Roman" w:hAnsi="Times New Roman" w:cs="Times New Roman"/>
              </w:rPr>
              <w:t xml:space="preserve"> горячих супов разнообразного ассортимента  (</w:t>
            </w:r>
            <w:r w:rsidRPr="00017D86">
              <w:rPr>
                <w:rStyle w:val="FontStyle121"/>
                <w:rFonts w:ascii="Times New Roman" w:hAnsi="Times New Roman" w:cs="Times New Roman"/>
                <w:sz w:val="22"/>
              </w:rPr>
              <w:t>порционирования (комплектования), сервировки и творческого оформления супов разнообразного ассортимента  с учетом соблюдения выхода порций, рационального использования ресурсов, соблюдения требований по безопасности готовой продукции.</w:t>
            </w:r>
            <w:r w:rsidRPr="00017D86">
              <w:rPr>
                <w:rFonts w:ascii="Times New Roman" w:hAnsi="Times New Roman" w:cs="Times New Roman"/>
              </w:rPr>
              <w:t xml:space="preserve"> </w:t>
            </w:r>
            <w:r w:rsidRPr="00017D86">
              <w:rPr>
                <w:rStyle w:val="FontStyle121"/>
                <w:rFonts w:ascii="Times New Roman" w:hAnsi="Times New Roman" w:cs="Times New Roman"/>
                <w:sz w:val="22"/>
              </w:rPr>
              <w:t>Упаковка готовых супов разнообразного ассортимента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383B7F" w:rsidRPr="00017D86" w:rsidRDefault="005D143E"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383B7F" w:rsidRPr="007D2904" w:rsidTr="00017D86">
        <w:tc>
          <w:tcPr>
            <w:tcW w:w="2518" w:type="dxa"/>
            <w:vMerge/>
            <w:tcBorders>
              <w:left w:val="single" w:sz="4" w:space="0" w:color="auto"/>
              <w:right w:val="single" w:sz="4" w:space="0" w:color="auto"/>
            </w:tcBorders>
            <w:hideMark/>
          </w:tcPr>
          <w:p w:rsidR="00383B7F" w:rsidRPr="00017D86" w:rsidRDefault="00383B7F"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383B7F" w:rsidRPr="00017D86" w:rsidRDefault="00383B7F" w:rsidP="00017D86">
            <w:pPr>
              <w:pStyle w:val="a3"/>
              <w:spacing w:after="0" w:line="240" w:lineRule="auto"/>
              <w:ind w:left="0"/>
              <w:rPr>
                <w:rFonts w:ascii="Times New Roman" w:hAnsi="Times New Roman" w:cs="Times New Roman"/>
              </w:rPr>
            </w:pPr>
            <w:r w:rsidRPr="00017D86">
              <w:rPr>
                <w:rFonts w:ascii="Times New Roman" w:hAnsi="Times New Roman" w:cs="Times New Roman"/>
              </w:rPr>
              <w:t>Организация хранения готовых супов разнообразного ассортимента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383B7F" w:rsidRPr="00017D86" w:rsidRDefault="005D143E"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383B7F" w:rsidRPr="007D2904" w:rsidTr="00017D86">
        <w:tc>
          <w:tcPr>
            <w:tcW w:w="2518" w:type="dxa"/>
            <w:vMerge/>
            <w:tcBorders>
              <w:left w:val="single" w:sz="4" w:space="0" w:color="auto"/>
              <w:right w:val="single" w:sz="4" w:space="0" w:color="auto"/>
            </w:tcBorders>
            <w:hideMark/>
          </w:tcPr>
          <w:p w:rsidR="00383B7F" w:rsidRPr="00017D86" w:rsidRDefault="00383B7F"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383B7F" w:rsidRPr="00017D86" w:rsidRDefault="00383B7F"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383B7F" w:rsidRPr="00017D86" w:rsidRDefault="00062324" w:rsidP="00017D86">
            <w:pPr>
              <w:tabs>
                <w:tab w:val="left" w:pos="368"/>
              </w:tabs>
              <w:spacing w:after="0" w:line="240" w:lineRule="auto"/>
              <w:jc w:val="center"/>
              <w:rPr>
                <w:rFonts w:ascii="Times New Roman" w:hAnsi="Times New Roman"/>
              </w:rPr>
            </w:pPr>
            <w:r w:rsidRPr="00017D86">
              <w:rPr>
                <w:rFonts w:ascii="Times New Roman" w:hAnsi="Times New Roman"/>
              </w:rPr>
              <w:t>0,5</w:t>
            </w:r>
          </w:p>
        </w:tc>
      </w:tr>
      <w:tr w:rsidR="00383B7F" w:rsidRPr="007D2904" w:rsidTr="00017D86">
        <w:tc>
          <w:tcPr>
            <w:tcW w:w="2518" w:type="dxa"/>
            <w:vMerge/>
            <w:tcBorders>
              <w:left w:val="single" w:sz="4" w:space="0" w:color="auto"/>
              <w:right w:val="single" w:sz="4" w:space="0" w:color="auto"/>
            </w:tcBorders>
            <w:hideMark/>
          </w:tcPr>
          <w:p w:rsidR="00383B7F" w:rsidRPr="00017D86" w:rsidRDefault="00383B7F"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383B7F" w:rsidRPr="00017D86" w:rsidRDefault="00383B7F"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Разогрев охлажденных, замороженных готовых супов разнообразного ассортимента перед реализацией с учетом требований к безопасности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383B7F" w:rsidRPr="00017D86" w:rsidRDefault="00062324" w:rsidP="00017D86">
            <w:pPr>
              <w:tabs>
                <w:tab w:val="left" w:pos="368"/>
              </w:tabs>
              <w:spacing w:after="0" w:line="240" w:lineRule="auto"/>
              <w:jc w:val="center"/>
              <w:rPr>
                <w:rFonts w:ascii="Times New Roman" w:hAnsi="Times New Roman"/>
              </w:rPr>
            </w:pPr>
            <w:r w:rsidRPr="00017D86">
              <w:rPr>
                <w:rFonts w:ascii="Times New Roman" w:hAnsi="Times New Roman"/>
              </w:rPr>
              <w:t>0,5</w:t>
            </w:r>
          </w:p>
        </w:tc>
      </w:tr>
      <w:tr w:rsidR="00383B7F" w:rsidRPr="007D2904" w:rsidTr="00017D86">
        <w:tc>
          <w:tcPr>
            <w:tcW w:w="2518" w:type="dxa"/>
            <w:vMerge/>
            <w:tcBorders>
              <w:left w:val="single" w:sz="4" w:space="0" w:color="auto"/>
              <w:right w:val="single" w:sz="4" w:space="0" w:color="auto"/>
            </w:tcBorders>
            <w:hideMark/>
          </w:tcPr>
          <w:p w:rsidR="00383B7F" w:rsidRPr="00017D86" w:rsidRDefault="00383B7F"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383B7F" w:rsidRPr="00017D86" w:rsidRDefault="00383B7F" w:rsidP="00017D86">
            <w:pPr>
              <w:pStyle w:val="a3"/>
              <w:spacing w:after="0" w:line="240" w:lineRule="auto"/>
              <w:ind w:left="0"/>
              <w:rPr>
                <w:rFonts w:ascii="Times New Roman" w:hAnsi="Times New Roman" w:cs="Times New Roman"/>
              </w:rPr>
            </w:pPr>
            <w:r w:rsidRPr="00017D86">
              <w:rPr>
                <w:rFonts w:ascii="Times New Roman" w:hAnsi="Times New Roman" w:cs="Times New Roman"/>
              </w:rPr>
              <w:t>Самооценка качества выполнения задания (заказа) по приготовлению горячих супов разнообразного ассортимента,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3" w:type="dxa"/>
            <w:tcBorders>
              <w:top w:val="single" w:sz="4" w:space="0" w:color="auto"/>
              <w:left w:val="single" w:sz="4" w:space="0" w:color="auto"/>
              <w:bottom w:val="single" w:sz="4" w:space="0" w:color="auto"/>
              <w:right w:val="single" w:sz="4" w:space="0" w:color="auto"/>
            </w:tcBorders>
            <w:vAlign w:val="center"/>
          </w:tcPr>
          <w:p w:rsidR="00383B7F" w:rsidRPr="00017D86" w:rsidRDefault="00062324" w:rsidP="00017D86">
            <w:pPr>
              <w:tabs>
                <w:tab w:val="left" w:pos="368"/>
              </w:tabs>
              <w:spacing w:after="0" w:line="240" w:lineRule="auto"/>
              <w:jc w:val="center"/>
              <w:rPr>
                <w:rFonts w:ascii="Times New Roman" w:hAnsi="Times New Roman"/>
              </w:rPr>
            </w:pPr>
            <w:r w:rsidRPr="00017D86">
              <w:rPr>
                <w:rFonts w:ascii="Times New Roman" w:hAnsi="Times New Roman"/>
              </w:rPr>
              <w:t>0,5</w:t>
            </w:r>
          </w:p>
        </w:tc>
      </w:tr>
      <w:tr w:rsidR="00383B7F" w:rsidRPr="007D2904" w:rsidTr="00017D86">
        <w:tc>
          <w:tcPr>
            <w:tcW w:w="2518" w:type="dxa"/>
            <w:vMerge/>
            <w:tcBorders>
              <w:left w:val="single" w:sz="4" w:space="0" w:color="auto"/>
              <w:bottom w:val="single" w:sz="4" w:space="0" w:color="auto"/>
              <w:right w:val="single" w:sz="4" w:space="0" w:color="auto"/>
            </w:tcBorders>
            <w:hideMark/>
          </w:tcPr>
          <w:p w:rsidR="00383B7F" w:rsidRPr="00017D86" w:rsidRDefault="00383B7F"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383B7F" w:rsidRPr="00017D86" w:rsidRDefault="00383B7F" w:rsidP="00017D86">
            <w:pPr>
              <w:pStyle w:val="a3"/>
              <w:spacing w:after="0" w:line="240" w:lineRule="auto"/>
              <w:ind w:left="0"/>
              <w:rPr>
                <w:rFonts w:ascii="Times New Roman" w:hAnsi="Times New Roman" w:cs="Times New Roman"/>
              </w:rPr>
            </w:pPr>
            <w:r w:rsidRPr="00017D86">
              <w:rPr>
                <w:rFonts w:ascii="Times New Roman" w:hAnsi="Times New Roman" w:cs="Times New Roman"/>
              </w:rPr>
              <w:t>Консультирование потребителей, оказание им помощи в выборе</w:t>
            </w:r>
            <w:r w:rsidRPr="00017D86">
              <w:rPr>
                <w:rFonts w:ascii="Times New Roman" w:hAnsi="Times New Roman" w:cs="Times New Roman"/>
                <w:b/>
              </w:rPr>
              <w:t xml:space="preserve"> </w:t>
            </w:r>
            <w:r w:rsidR="00C8586A" w:rsidRPr="00017D86">
              <w:rPr>
                <w:rFonts w:ascii="Times New Roman" w:hAnsi="Times New Roman" w:cs="Times New Roman"/>
              </w:rPr>
              <w:t>горячих супов сложного</w:t>
            </w:r>
            <w:r w:rsidRPr="00017D86">
              <w:rPr>
                <w:rFonts w:ascii="Times New Roman" w:hAnsi="Times New Roman" w:cs="Times New Roman"/>
              </w:rPr>
              <w:t xml:space="preserve"> ассортимента.</w:t>
            </w:r>
          </w:p>
          <w:p w:rsidR="00383B7F" w:rsidRPr="00017D86" w:rsidRDefault="00383B7F" w:rsidP="00017D86">
            <w:pPr>
              <w:pStyle w:val="a3"/>
              <w:spacing w:after="0" w:line="240" w:lineRule="auto"/>
              <w:ind w:left="0"/>
              <w:rPr>
                <w:rFonts w:ascii="Times New Roman" w:hAnsi="Times New Roman" w:cs="Times New Roman"/>
              </w:rPr>
            </w:pPr>
            <w:r w:rsidRPr="00017D86">
              <w:rPr>
                <w:rFonts w:ascii="Times New Roman" w:hAnsi="Times New Roman" w:cs="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383B7F" w:rsidRPr="00017D86" w:rsidRDefault="00062324" w:rsidP="00017D86">
            <w:pPr>
              <w:tabs>
                <w:tab w:val="left" w:pos="368"/>
              </w:tabs>
              <w:spacing w:after="0" w:line="240" w:lineRule="auto"/>
              <w:jc w:val="center"/>
              <w:rPr>
                <w:rFonts w:ascii="Times New Roman" w:hAnsi="Times New Roman"/>
              </w:rPr>
            </w:pPr>
            <w:r w:rsidRPr="00017D86">
              <w:rPr>
                <w:rFonts w:ascii="Times New Roman" w:hAnsi="Times New Roman"/>
              </w:rPr>
              <w:t>0,5</w:t>
            </w:r>
          </w:p>
        </w:tc>
      </w:tr>
      <w:tr w:rsidR="00EB7CB7" w:rsidRPr="007D2904" w:rsidTr="002A78EB">
        <w:trPr>
          <w:trHeight w:val="5944"/>
        </w:trPr>
        <w:tc>
          <w:tcPr>
            <w:tcW w:w="2518" w:type="dxa"/>
            <w:vMerge w:val="restart"/>
            <w:tcBorders>
              <w:top w:val="single" w:sz="4" w:space="0" w:color="auto"/>
              <w:left w:val="single" w:sz="4" w:space="0" w:color="auto"/>
              <w:right w:val="single" w:sz="4" w:space="0" w:color="auto"/>
            </w:tcBorders>
            <w:hideMark/>
          </w:tcPr>
          <w:p w:rsidR="00EB7CB7" w:rsidRPr="00017D86" w:rsidRDefault="00EB7CB7" w:rsidP="00017D86">
            <w:pPr>
              <w:spacing w:after="0" w:line="240" w:lineRule="auto"/>
              <w:rPr>
                <w:rFonts w:ascii="Times New Roman" w:hAnsi="Times New Roman"/>
                <w:b/>
                <w:bCs/>
              </w:rPr>
            </w:pPr>
            <w:r w:rsidRPr="00017D86">
              <w:rPr>
                <w:rFonts w:ascii="Times New Roman" w:hAnsi="Times New Roman"/>
                <w:b/>
                <w:bCs/>
              </w:rPr>
              <w:lastRenderedPageBreak/>
              <w:t>Тема 2.2.</w:t>
            </w:r>
          </w:p>
          <w:p w:rsidR="00EB7CB7" w:rsidRPr="00017D86" w:rsidRDefault="00EB7CB7" w:rsidP="00017D86">
            <w:pPr>
              <w:spacing w:after="0" w:line="240" w:lineRule="auto"/>
              <w:rPr>
                <w:rFonts w:ascii="Times New Roman" w:hAnsi="Times New Roman"/>
                <w:bCs/>
              </w:rPr>
            </w:pPr>
            <w:r w:rsidRPr="00017D86">
              <w:rPr>
                <w:rFonts w:ascii="Times New Roman" w:hAnsi="Times New Roman"/>
                <w:bCs/>
              </w:rPr>
              <w:t>Приготовление, подготовка к реализации горячих соусов сложного ассортимента</w:t>
            </w:r>
          </w:p>
          <w:p w:rsidR="00EB7CB7" w:rsidRPr="00017D86" w:rsidRDefault="00EB7CB7" w:rsidP="00017D86">
            <w:pPr>
              <w:spacing w:after="0" w:line="240" w:lineRule="auto"/>
              <w:rPr>
                <w:rFonts w:ascii="Times New Roman" w:hAnsi="Times New Roman"/>
                <w:bCs/>
              </w:rPr>
            </w:pPr>
          </w:p>
        </w:tc>
        <w:tc>
          <w:tcPr>
            <w:tcW w:w="6662" w:type="dxa"/>
            <w:tcBorders>
              <w:top w:val="single" w:sz="4" w:space="0" w:color="auto"/>
              <w:left w:val="single" w:sz="4" w:space="0" w:color="auto"/>
              <w:right w:val="single" w:sz="4" w:space="0" w:color="auto"/>
            </w:tcBorders>
          </w:tcPr>
          <w:p w:rsidR="00EB7CB7" w:rsidRPr="00017D86" w:rsidRDefault="00EB7CB7" w:rsidP="00017D86">
            <w:pPr>
              <w:spacing w:line="240" w:lineRule="auto"/>
              <w:rPr>
                <w:rFonts w:ascii="Times New Roman" w:hAnsi="Times New Roman"/>
              </w:rPr>
            </w:pPr>
            <w:r w:rsidRPr="00017D86">
              <w:rPr>
                <w:rFonts w:ascii="Times New Roman" w:hAnsi="Times New Roman"/>
              </w:rPr>
              <w:t xml:space="preserve">Ассортимент, актуальные направления в приготовлении соусов сложного ассортимента; требования к качеству, пищевая ценность, температура подачи, условия и сроки хранения. </w:t>
            </w:r>
          </w:p>
          <w:p w:rsidR="00EB7CB7" w:rsidRPr="00017D86" w:rsidRDefault="00EB7CB7" w:rsidP="00017D86">
            <w:pPr>
              <w:spacing w:line="240" w:lineRule="auto"/>
              <w:rPr>
                <w:rFonts w:ascii="Times New Roman" w:hAnsi="Times New Roman"/>
                <w:b/>
              </w:rPr>
            </w:pPr>
            <w:r w:rsidRPr="00017D86">
              <w:rPr>
                <w:rFonts w:ascii="Times New Roman" w:hAnsi="Times New Roman"/>
              </w:rPr>
              <w:t>Правила выбора основных продуктов и ингредиентов к ним требуемого типа, качества, кондиции для формирования гармоничного вкуса, аромата, требуемого цвета и высоких эстетических качеств соусов.  Правила соусной композиции</w:t>
            </w:r>
          </w:p>
          <w:p w:rsidR="00EB7CB7" w:rsidRPr="00017D86" w:rsidRDefault="00EB7CB7" w:rsidP="00017D86">
            <w:pPr>
              <w:spacing w:line="240" w:lineRule="auto"/>
              <w:rPr>
                <w:rFonts w:ascii="Times New Roman" w:hAnsi="Times New Roman"/>
              </w:rPr>
            </w:pPr>
            <w:r w:rsidRPr="00017D86">
              <w:rPr>
                <w:rFonts w:ascii="Times New Roman" w:hAnsi="Times New Roman"/>
              </w:rPr>
              <w:t xml:space="preserve">Выбор, комбинирование различных способов и современных методов приготовления полуфабрикатов для соусов сложного ассортимента: соусов на муке, яично-масляных, овощных, сырных соусов. </w:t>
            </w:r>
          </w:p>
          <w:p w:rsidR="00EB7CB7" w:rsidRPr="00017D86" w:rsidRDefault="00EB7CB7" w:rsidP="00017D86">
            <w:pPr>
              <w:spacing w:line="240" w:lineRule="auto"/>
              <w:rPr>
                <w:rFonts w:ascii="Times New Roman" w:hAnsi="Times New Roman"/>
                <w:b/>
              </w:rPr>
            </w:pPr>
            <w:r w:rsidRPr="00017D86">
              <w:rPr>
                <w:rFonts w:ascii="Times New Roman" w:hAnsi="Times New Roman"/>
              </w:rPr>
              <w:t>Правила варки бульонов, в том числе концентрированного (</w:t>
            </w:r>
            <w:proofErr w:type="spellStart"/>
            <w:r w:rsidRPr="00017D86">
              <w:rPr>
                <w:rFonts w:ascii="Times New Roman" w:hAnsi="Times New Roman"/>
              </w:rPr>
              <w:t>фюме</w:t>
            </w:r>
            <w:proofErr w:type="spellEnd"/>
            <w:r w:rsidRPr="00017D86">
              <w:rPr>
                <w:rFonts w:ascii="Times New Roman" w:hAnsi="Times New Roman"/>
              </w:rPr>
              <w:t xml:space="preserve">), подготовки вина, уксусов, вкусовых приправ, сливок и других молочных продуктов. Правила приготовления мучной </w:t>
            </w:r>
            <w:proofErr w:type="spellStart"/>
            <w:r w:rsidRPr="00017D86">
              <w:rPr>
                <w:rFonts w:ascii="Times New Roman" w:hAnsi="Times New Roman"/>
              </w:rPr>
              <w:t>пассеровки</w:t>
            </w:r>
            <w:proofErr w:type="spellEnd"/>
            <w:r w:rsidRPr="00017D86">
              <w:rPr>
                <w:rFonts w:ascii="Times New Roman" w:hAnsi="Times New Roman"/>
              </w:rPr>
              <w:t xml:space="preserve"> (</w:t>
            </w:r>
            <w:proofErr w:type="spellStart"/>
            <w:r w:rsidRPr="00017D86">
              <w:rPr>
                <w:rFonts w:ascii="Times New Roman" w:hAnsi="Times New Roman"/>
              </w:rPr>
              <w:t>ру</w:t>
            </w:r>
            <w:proofErr w:type="spellEnd"/>
            <w:r w:rsidRPr="00017D86">
              <w:rPr>
                <w:rFonts w:ascii="Times New Roman" w:hAnsi="Times New Roman"/>
              </w:rPr>
              <w:t xml:space="preserve">), </w:t>
            </w:r>
            <w:proofErr w:type="spellStart"/>
            <w:r w:rsidRPr="00017D86">
              <w:rPr>
                <w:rFonts w:ascii="Times New Roman" w:hAnsi="Times New Roman"/>
              </w:rPr>
              <w:t>пассерованных</w:t>
            </w:r>
            <w:proofErr w:type="spellEnd"/>
            <w:r w:rsidRPr="00017D86">
              <w:rPr>
                <w:rFonts w:ascii="Times New Roman" w:hAnsi="Times New Roman"/>
              </w:rPr>
              <w:t xml:space="preserve"> овощей, томатного пюре, яично-масляных смесей, </w:t>
            </w:r>
            <w:proofErr w:type="spellStart"/>
            <w:r w:rsidRPr="00017D86">
              <w:rPr>
                <w:rFonts w:ascii="Times New Roman" w:hAnsi="Times New Roman"/>
              </w:rPr>
              <w:t>льезонов</w:t>
            </w:r>
            <w:proofErr w:type="spellEnd"/>
            <w:r w:rsidRPr="00017D86">
              <w:rPr>
                <w:rFonts w:ascii="Times New Roman" w:hAnsi="Times New Roman"/>
              </w:rPr>
              <w:t>, различных видов овощных, плодовых, ягодных пюре, как основ соусов. Правила охлаждения и замораживания заготовок для сложных горячих соусов и отдельных готовых горячих сложных соусов. Способы сокращения потерь и сохранения пищевой ценности  продуктов в процессе приготовления, хранения соусов.</w:t>
            </w:r>
          </w:p>
        </w:tc>
        <w:tc>
          <w:tcPr>
            <w:tcW w:w="993" w:type="dxa"/>
            <w:tcBorders>
              <w:top w:val="single" w:sz="4" w:space="0" w:color="auto"/>
              <w:left w:val="single" w:sz="4" w:space="0" w:color="auto"/>
              <w:right w:val="single" w:sz="4" w:space="0" w:color="auto"/>
            </w:tcBorders>
            <w:vAlign w:val="center"/>
          </w:tcPr>
          <w:p w:rsidR="00EB7CB7"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3</w:t>
            </w:r>
          </w:p>
        </w:tc>
      </w:tr>
      <w:tr w:rsidR="00EB7CB7" w:rsidRPr="007D2904" w:rsidTr="00017D86">
        <w:tc>
          <w:tcPr>
            <w:tcW w:w="2518" w:type="dxa"/>
            <w:vMerge/>
            <w:tcBorders>
              <w:left w:val="single" w:sz="4" w:space="0" w:color="auto"/>
              <w:right w:val="single" w:sz="4" w:space="0" w:color="auto"/>
            </w:tcBorders>
            <w:hideMark/>
          </w:tcPr>
          <w:p w:rsidR="00EB7CB7" w:rsidRPr="00017D86" w:rsidRDefault="00EB7CB7"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B7CB7" w:rsidRPr="00017D86" w:rsidRDefault="00EB7CB7" w:rsidP="00017D86">
            <w:pPr>
              <w:spacing w:after="0" w:line="240" w:lineRule="auto"/>
              <w:jc w:val="both"/>
              <w:rPr>
                <w:rFonts w:ascii="Times New Roman" w:hAnsi="Times New Roman"/>
                <w:bCs/>
              </w:rPr>
            </w:pPr>
            <w:r w:rsidRPr="00017D86">
              <w:rPr>
                <w:rFonts w:ascii="Times New Roman" w:hAnsi="Times New Roman"/>
              </w:rPr>
              <w:t xml:space="preserve">Выполнение задания (заказа) по приготовлению </w:t>
            </w:r>
            <w:proofErr w:type="spellStart"/>
            <w:r w:rsidRPr="00017D86">
              <w:rPr>
                <w:rFonts w:ascii="Times New Roman" w:hAnsi="Times New Roman"/>
              </w:rPr>
              <w:t>приготовлению</w:t>
            </w:r>
            <w:proofErr w:type="spellEnd"/>
            <w:r w:rsidRPr="00017D86">
              <w:rPr>
                <w:rFonts w:ascii="Times New Roman" w:hAnsi="Times New Roman"/>
              </w:rPr>
              <w:t xml:space="preserve"> сложных горячих соусов в соответствии заданием (</w:t>
            </w:r>
            <w:proofErr w:type="gramStart"/>
            <w:r w:rsidRPr="00017D86">
              <w:rPr>
                <w:rFonts w:ascii="Times New Roman" w:hAnsi="Times New Roman"/>
              </w:rPr>
              <w:t>заказом)  производственной</w:t>
            </w:r>
            <w:proofErr w:type="gramEnd"/>
            <w:r w:rsidRPr="00017D86">
              <w:rPr>
                <w:rFonts w:ascii="Times New Roman" w:hAnsi="Times New Roman"/>
              </w:rPr>
              <w:t xml:space="preserve"> программой кухни ресторана.</w:t>
            </w:r>
          </w:p>
          <w:p w:rsidR="00EB7CB7" w:rsidRPr="00017D86" w:rsidRDefault="00EB7CB7" w:rsidP="00017D86">
            <w:pPr>
              <w:pStyle w:val="a3"/>
              <w:spacing w:after="0" w:line="240" w:lineRule="auto"/>
              <w:ind w:left="82"/>
              <w:rPr>
                <w:rFonts w:ascii="Times New Roman" w:hAnsi="Times New Roman" w:cs="Times New Roman"/>
              </w:rPr>
            </w:pPr>
            <w:r w:rsidRPr="00017D86">
              <w:rPr>
                <w:rFonts w:ascii="Times New Roman" w:hAnsi="Times New Roman" w:cs="Times New Roman"/>
              </w:rPr>
              <w:t xml:space="preserve">, в том числе авторских, брендовых, региональной кухни: </w:t>
            </w:r>
          </w:p>
          <w:p w:rsidR="00EB7CB7" w:rsidRPr="00017D86" w:rsidRDefault="00EB7CB7" w:rsidP="00017D86">
            <w:pPr>
              <w:pStyle w:val="a3"/>
              <w:spacing w:after="0" w:line="240" w:lineRule="auto"/>
              <w:ind w:left="82"/>
              <w:rPr>
                <w:rFonts w:ascii="Times New Roman" w:hAnsi="Times New Roman" w:cs="Times New Roman"/>
              </w:rPr>
            </w:pPr>
            <w:r w:rsidRPr="00017D86">
              <w:rPr>
                <w:rFonts w:ascii="Times New Roman" w:hAnsi="Times New Roman" w:cs="Times New Roman"/>
              </w:rPr>
              <w:t xml:space="preserve">- соусов на муке: </w:t>
            </w:r>
            <w:proofErr w:type="spellStart"/>
            <w:r w:rsidRPr="00017D86">
              <w:rPr>
                <w:rFonts w:ascii="Times New Roman" w:hAnsi="Times New Roman" w:cs="Times New Roman"/>
              </w:rPr>
              <w:t>эспаньол</w:t>
            </w:r>
            <w:proofErr w:type="spellEnd"/>
            <w:r w:rsidRPr="00017D86">
              <w:rPr>
                <w:rFonts w:ascii="Times New Roman" w:hAnsi="Times New Roman" w:cs="Times New Roman"/>
              </w:rPr>
              <w:t xml:space="preserve">, </w:t>
            </w:r>
            <w:proofErr w:type="spellStart"/>
            <w:r w:rsidRPr="00017D86">
              <w:rPr>
                <w:rFonts w:ascii="Times New Roman" w:hAnsi="Times New Roman" w:cs="Times New Roman"/>
              </w:rPr>
              <w:t>велюте</w:t>
            </w:r>
            <w:proofErr w:type="spellEnd"/>
            <w:r w:rsidRPr="00017D86">
              <w:rPr>
                <w:rFonts w:ascii="Times New Roman" w:hAnsi="Times New Roman" w:cs="Times New Roman"/>
              </w:rPr>
              <w:t xml:space="preserve">, </w:t>
            </w:r>
            <w:proofErr w:type="spellStart"/>
            <w:r w:rsidRPr="00017D86">
              <w:rPr>
                <w:rFonts w:ascii="Times New Roman" w:hAnsi="Times New Roman" w:cs="Times New Roman"/>
              </w:rPr>
              <w:t>супрем</w:t>
            </w:r>
            <w:proofErr w:type="spellEnd"/>
            <w:r w:rsidRPr="00017D86">
              <w:rPr>
                <w:rFonts w:ascii="Times New Roman" w:hAnsi="Times New Roman" w:cs="Times New Roman"/>
              </w:rPr>
              <w:t xml:space="preserve">, бешамель и их производных, соуса </w:t>
            </w:r>
            <w:proofErr w:type="spellStart"/>
            <w:r w:rsidRPr="00017D86">
              <w:rPr>
                <w:rFonts w:ascii="Times New Roman" w:hAnsi="Times New Roman" w:cs="Times New Roman"/>
              </w:rPr>
              <w:t>демигляс</w:t>
            </w:r>
            <w:proofErr w:type="spellEnd"/>
            <w:r w:rsidRPr="00017D86">
              <w:rPr>
                <w:rFonts w:ascii="Times New Roman" w:hAnsi="Times New Roman" w:cs="Times New Roman"/>
              </w:rPr>
              <w:t xml:space="preserve"> и др.;</w:t>
            </w:r>
          </w:p>
          <w:p w:rsidR="00EB7CB7" w:rsidRPr="00017D86" w:rsidRDefault="00EB7CB7" w:rsidP="00017D86">
            <w:pPr>
              <w:pStyle w:val="a3"/>
              <w:spacing w:after="0" w:line="240" w:lineRule="auto"/>
              <w:ind w:left="82"/>
              <w:rPr>
                <w:rFonts w:ascii="Times New Roman" w:hAnsi="Times New Roman" w:cs="Times New Roman"/>
              </w:rPr>
            </w:pPr>
            <w:r w:rsidRPr="00017D86">
              <w:rPr>
                <w:rFonts w:ascii="Times New Roman" w:hAnsi="Times New Roman" w:cs="Times New Roman"/>
              </w:rPr>
              <w:t>- масляных, яично-масляных соусов: голландского (</w:t>
            </w:r>
            <w:proofErr w:type="spellStart"/>
            <w:r w:rsidRPr="00017D86">
              <w:rPr>
                <w:rFonts w:ascii="Times New Roman" w:hAnsi="Times New Roman" w:cs="Times New Roman"/>
              </w:rPr>
              <w:t>голландез</w:t>
            </w:r>
            <w:proofErr w:type="spellEnd"/>
            <w:r w:rsidRPr="00017D86">
              <w:rPr>
                <w:rFonts w:ascii="Times New Roman" w:hAnsi="Times New Roman" w:cs="Times New Roman"/>
              </w:rPr>
              <w:t xml:space="preserve">) и его производных; соусов </w:t>
            </w:r>
            <w:proofErr w:type="spellStart"/>
            <w:r w:rsidRPr="00017D86">
              <w:rPr>
                <w:rFonts w:ascii="Times New Roman" w:hAnsi="Times New Roman" w:cs="Times New Roman"/>
              </w:rPr>
              <w:t>бер-блан</w:t>
            </w:r>
            <w:proofErr w:type="spellEnd"/>
            <w:r w:rsidRPr="00017D86">
              <w:rPr>
                <w:rFonts w:ascii="Times New Roman" w:hAnsi="Times New Roman" w:cs="Times New Roman"/>
              </w:rPr>
              <w:t xml:space="preserve">, </w:t>
            </w:r>
            <w:proofErr w:type="spellStart"/>
            <w:r w:rsidRPr="00017D86">
              <w:rPr>
                <w:rFonts w:ascii="Times New Roman" w:hAnsi="Times New Roman" w:cs="Times New Roman"/>
              </w:rPr>
              <w:t>беарньез</w:t>
            </w:r>
            <w:proofErr w:type="spellEnd"/>
            <w:r w:rsidRPr="00017D86">
              <w:rPr>
                <w:rFonts w:ascii="Times New Roman" w:hAnsi="Times New Roman" w:cs="Times New Roman"/>
              </w:rPr>
              <w:t xml:space="preserve">,  </w:t>
            </w:r>
            <w:proofErr w:type="spellStart"/>
            <w:r w:rsidRPr="00017D86">
              <w:rPr>
                <w:rFonts w:ascii="Times New Roman" w:hAnsi="Times New Roman" w:cs="Times New Roman"/>
              </w:rPr>
              <w:t>шорон</w:t>
            </w:r>
            <w:proofErr w:type="spellEnd"/>
            <w:r w:rsidRPr="00017D86">
              <w:rPr>
                <w:rFonts w:ascii="Times New Roman" w:hAnsi="Times New Roman" w:cs="Times New Roman"/>
              </w:rPr>
              <w:t xml:space="preserve">, яичного сладкого и др.; </w:t>
            </w:r>
          </w:p>
          <w:p w:rsidR="00EB7CB7" w:rsidRPr="00017D86" w:rsidRDefault="00EB7CB7" w:rsidP="00017D86">
            <w:pPr>
              <w:pStyle w:val="a3"/>
              <w:spacing w:after="0" w:line="240" w:lineRule="auto"/>
              <w:ind w:left="82"/>
              <w:rPr>
                <w:rFonts w:ascii="Times New Roman" w:hAnsi="Times New Roman" w:cs="Times New Roman"/>
              </w:rPr>
            </w:pPr>
            <w:r w:rsidRPr="00017D86">
              <w:rPr>
                <w:rFonts w:ascii="Times New Roman" w:hAnsi="Times New Roman" w:cs="Times New Roman"/>
              </w:rPr>
              <w:t xml:space="preserve">- соусов для паст: грибного, </w:t>
            </w:r>
            <w:proofErr w:type="spellStart"/>
            <w:r w:rsidRPr="00017D86">
              <w:rPr>
                <w:rFonts w:ascii="Times New Roman" w:hAnsi="Times New Roman" w:cs="Times New Roman"/>
              </w:rPr>
              <w:t>болоньезе</w:t>
            </w:r>
            <w:proofErr w:type="spellEnd"/>
            <w:r w:rsidRPr="00017D86">
              <w:rPr>
                <w:rFonts w:ascii="Times New Roman" w:hAnsi="Times New Roman" w:cs="Times New Roman"/>
              </w:rPr>
              <w:t>, томатного, сырного, сливочного, из ракообразных;</w:t>
            </w:r>
          </w:p>
          <w:p w:rsidR="00EB7CB7" w:rsidRPr="00017D86" w:rsidRDefault="00EB7CB7" w:rsidP="00017D86">
            <w:pPr>
              <w:spacing w:after="0" w:line="240" w:lineRule="auto"/>
              <w:rPr>
                <w:rFonts w:ascii="Times New Roman" w:hAnsi="Times New Roman"/>
              </w:rPr>
            </w:pPr>
            <w:r w:rsidRPr="00017D86">
              <w:rPr>
                <w:rFonts w:ascii="Times New Roman" w:hAnsi="Times New Roman"/>
              </w:rPr>
              <w:t>- соусов на основе овощных соков и пюре, пенных соусов</w:t>
            </w:r>
          </w:p>
        </w:tc>
        <w:tc>
          <w:tcPr>
            <w:tcW w:w="993" w:type="dxa"/>
            <w:tcBorders>
              <w:top w:val="single" w:sz="4" w:space="0" w:color="auto"/>
              <w:left w:val="single" w:sz="4" w:space="0" w:color="auto"/>
              <w:bottom w:val="single" w:sz="4" w:space="0" w:color="auto"/>
              <w:right w:val="single" w:sz="4" w:space="0" w:color="auto"/>
            </w:tcBorders>
            <w:vAlign w:val="center"/>
          </w:tcPr>
          <w:p w:rsidR="00EB7CB7"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3</w:t>
            </w:r>
          </w:p>
        </w:tc>
      </w:tr>
      <w:tr w:rsidR="00EB7CB7" w:rsidRPr="007D2904" w:rsidTr="00017D86">
        <w:tc>
          <w:tcPr>
            <w:tcW w:w="2518" w:type="dxa"/>
            <w:vMerge/>
            <w:tcBorders>
              <w:left w:val="single" w:sz="4" w:space="0" w:color="auto"/>
              <w:right w:val="single" w:sz="4" w:space="0" w:color="auto"/>
            </w:tcBorders>
            <w:hideMark/>
          </w:tcPr>
          <w:p w:rsidR="00EB7CB7" w:rsidRPr="00017D86" w:rsidRDefault="00EB7CB7"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B7CB7" w:rsidRPr="00017D86" w:rsidRDefault="00EB7CB7" w:rsidP="00017D86">
            <w:pPr>
              <w:pStyle w:val="a3"/>
              <w:spacing w:after="0" w:line="240" w:lineRule="auto"/>
              <w:ind w:left="0"/>
              <w:rPr>
                <w:rFonts w:ascii="Times New Roman" w:hAnsi="Times New Roman" w:cs="Times New Roman"/>
              </w:rPr>
            </w:pPr>
            <w:r w:rsidRPr="00017D86">
              <w:rPr>
                <w:rFonts w:ascii="Times New Roman" w:hAnsi="Times New Roman" w:cs="Times New Roman"/>
              </w:rPr>
              <w:t>Подготовка к реализации (презентации) горячих соусов разнообразного ассортимента (</w:t>
            </w:r>
            <w:r w:rsidRPr="00017D86">
              <w:rPr>
                <w:rStyle w:val="FontStyle121"/>
                <w:rFonts w:ascii="Times New Roman" w:hAnsi="Times New Roman" w:cs="Times New Roman"/>
                <w:sz w:val="22"/>
              </w:rPr>
              <w:t>порционирования (комплектования), сервировки и творческого оформления супов, горячих блюд, кулинарных изделий и закусок для подачи) с учетом соблюдения выхода порций, рационального использования ресурсов, соблюдения требований по безопасности готовой продукции.</w:t>
            </w:r>
            <w:r w:rsidRPr="00017D86">
              <w:rPr>
                <w:rFonts w:ascii="Times New Roman" w:hAnsi="Times New Roman" w:cs="Times New Roman"/>
              </w:rPr>
              <w:t xml:space="preserve"> </w:t>
            </w:r>
            <w:r w:rsidRPr="00017D86">
              <w:rPr>
                <w:rStyle w:val="FontStyle121"/>
                <w:rFonts w:ascii="Times New Roman" w:hAnsi="Times New Roman" w:cs="Times New Roman"/>
                <w:sz w:val="22"/>
              </w:rPr>
              <w:t>Упаковка готовых супов, горячих блюд, кулинарных изделий, закусок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EB7CB7"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EB7CB7" w:rsidRPr="007D2904" w:rsidTr="00017D86">
        <w:tc>
          <w:tcPr>
            <w:tcW w:w="2518" w:type="dxa"/>
            <w:vMerge/>
            <w:tcBorders>
              <w:left w:val="single" w:sz="4" w:space="0" w:color="auto"/>
              <w:right w:val="single" w:sz="4" w:space="0" w:color="auto"/>
            </w:tcBorders>
            <w:hideMark/>
          </w:tcPr>
          <w:p w:rsidR="00EB7CB7" w:rsidRPr="00017D86" w:rsidRDefault="00EB7CB7"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B7CB7" w:rsidRPr="00017D86" w:rsidRDefault="00EB7CB7" w:rsidP="00017D86">
            <w:pPr>
              <w:pStyle w:val="a3"/>
              <w:spacing w:after="0" w:line="240" w:lineRule="auto"/>
              <w:ind w:left="0"/>
              <w:rPr>
                <w:rFonts w:ascii="Times New Roman" w:hAnsi="Times New Roman" w:cs="Times New Roman"/>
              </w:rPr>
            </w:pPr>
            <w:r w:rsidRPr="00017D86">
              <w:rPr>
                <w:rFonts w:ascii="Times New Roman" w:hAnsi="Times New Roman" w:cs="Times New Roman"/>
              </w:rPr>
              <w:t>Организация хранения готовых горячих соусов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EB7CB7"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EB7CB7" w:rsidRPr="007D2904" w:rsidTr="00017D86">
        <w:tc>
          <w:tcPr>
            <w:tcW w:w="2518" w:type="dxa"/>
            <w:vMerge/>
            <w:tcBorders>
              <w:left w:val="single" w:sz="4" w:space="0" w:color="auto"/>
              <w:right w:val="single" w:sz="4" w:space="0" w:color="auto"/>
            </w:tcBorders>
            <w:hideMark/>
          </w:tcPr>
          <w:p w:rsidR="00EB7CB7" w:rsidRPr="00017D86" w:rsidRDefault="00EB7CB7"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EB7CB7" w:rsidRPr="00017D86" w:rsidRDefault="00EB7CB7"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Подготовка готовых горячих соусов  к хранению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EB7CB7"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0,5</w:t>
            </w:r>
          </w:p>
        </w:tc>
      </w:tr>
      <w:tr w:rsidR="00EB7CB7" w:rsidRPr="007D2904" w:rsidTr="00017D86">
        <w:tc>
          <w:tcPr>
            <w:tcW w:w="2518" w:type="dxa"/>
            <w:vMerge/>
            <w:tcBorders>
              <w:left w:val="single" w:sz="4" w:space="0" w:color="auto"/>
              <w:right w:val="single" w:sz="4" w:space="0" w:color="auto"/>
            </w:tcBorders>
            <w:hideMark/>
          </w:tcPr>
          <w:p w:rsidR="00EB7CB7" w:rsidRPr="00017D86" w:rsidRDefault="00EB7CB7"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EB7CB7" w:rsidRPr="00017D86" w:rsidRDefault="00EB7CB7" w:rsidP="00017D86">
            <w:pPr>
              <w:pStyle w:val="a3"/>
              <w:spacing w:after="0" w:line="240" w:lineRule="auto"/>
              <w:ind w:left="0"/>
              <w:rPr>
                <w:rFonts w:ascii="Times New Roman" w:hAnsi="Times New Roman" w:cs="Times New Roman"/>
              </w:rPr>
            </w:pPr>
            <w:r w:rsidRPr="00017D86">
              <w:rPr>
                <w:rFonts w:ascii="Times New Roman" w:hAnsi="Times New Roman" w:cs="Times New Roman"/>
              </w:rPr>
              <w:t>Правила охлаждения и замораживания, размораживания и разогрева отдельных компонентов для соусов, соусных полуфабрикатов и готовых соусов</w:t>
            </w:r>
          </w:p>
        </w:tc>
        <w:tc>
          <w:tcPr>
            <w:tcW w:w="993" w:type="dxa"/>
            <w:tcBorders>
              <w:top w:val="single" w:sz="4" w:space="0" w:color="auto"/>
              <w:left w:val="single" w:sz="4" w:space="0" w:color="auto"/>
              <w:bottom w:val="single" w:sz="4" w:space="0" w:color="auto"/>
              <w:right w:val="single" w:sz="4" w:space="0" w:color="auto"/>
            </w:tcBorders>
            <w:vAlign w:val="center"/>
          </w:tcPr>
          <w:p w:rsidR="00EB7CB7"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0,5</w:t>
            </w:r>
          </w:p>
        </w:tc>
      </w:tr>
      <w:tr w:rsidR="00EB7CB7" w:rsidRPr="007D2904" w:rsidTr="00017D86">
        <w:tc>
          <w:tcPr>
            <w:tcW w:w="2518" w:type="dxa"/>
            <w:vMerge/>
            <w:tcBorders>
              <w:left w:val="single" w:sz="4" w:space="0" w:color="auto"/>
              <w:right w:val="single" w:sz="4" w:space="0" w:color="auto"/>
            </w:tcBorders>
            <w:hideMark/>
          </w:tcPr>
          <w:p w:rsidR="00EB7CB7" w:rsidRPr="00017D86" w:rsidRDefault="00EB7CB7"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EB7CB7" w:rsidRPr="00017D86" w:rsidRDefault="00EB7CB7" w:rsidP="00017D86">
            <w:pPr>
              <w:pStyle w:val="a3"/>
              <w:spacing w:after="0" w:line="240" w:lineRule="auto"/>
              <w:ind w:left="0"/>
              <w:rPr>
                <w:rFonts w:ascii="Times New Roman" w:hAnsi="Times New Roman" w:cs="Times New Roman"/>
              </w:rPr>
            </w:pPr>
            <w:r w:rsidRPr="00017D86">
              <w:rPr>
                <w:rFonts w:ascii="Times New Roman" w:hAnsi="Times New Roman" w:cs="Times New Roman"/>
              </w:rPr>
              <w:t>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3" w:type="dxa"/>
            <w:tcBorders>
              <w:top w:val="single" w:sz="4" w:space="0" w:color="auto"/>
              <w:left w:val="single" w:sz="4" w:space="0" w:color="auto"/>
              <w:bottom w:val="single" w:sz="4" w:space="0" w:color="auto"/>
              <w:right w:val="single" w:sz="4" w:space="0" w:color="auto"/>
            </w:tcBorders>
            <w:vAlign w:val="center"/>
          </w:tcPr>
          <w:p w:rsidR="00EB7CB7"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0,5</w:t>
            </w:r>
          </w:p>
        </w:tc>
      </w:tr>
      <w:tr w:rsidR="00EB7CB7" w:rsidRPr="007D2904" w:rsidTr="00017D86">
        <w:tc>
          <w:tcPr>
            <w:tcW w:w="2518" w:type="dxa"/>
            <w:vMerge/>
            <w:tcBorders>
              <w:left w:val="single" w:sz="4" w:space="0" w:color="auto"/>
              <w:bottom w:val="single" w:sz="4" w:space="0" w:color="auto"/>
              <w:right w:val="single" w:sz="4" w:space="0" w:color="auto"/>
            </w:tcBorders>
            <w:hideMark/>
          </w:tcPr>
          <w:p w:rsidR="00EB7CB7" w:rsidRPr="00017D86" w:rsidRDefault="00EB7CB7"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EB7CB7" w:rsidRPr="00017D86" w:rsidRDefault="00EB7CB7" w:rsidP="00017D86">
            <w:pPr>
              <w:pStyle w:val="a3"/>
              <w:spacing w:after="0" w:line="240" w:lineRule="auto"/>
              <w:ind w:left="0"/>
              <w:rPr>
                <w:rFonts w:ascii="Times New Roman" w:hAnsi="Times New Roman" w:cs="Times New Roman"/>
              </w:rPr>
            </w:pPr>
            <w:r w:rsidRPr="00017D86">
              <w:rPr>
                <w:rFonts w:ascii="Times New Roman" w:hAnsi="Times New Roman" w:cs="Times New Roman"/>
              </w:rPr>
              <w:t xml:space="preserve">Консультирование потребителей, оказание им помощи в выборе </w:t>
            </w:r>
            <w:r w:rsidRPr="00017D86">
              <w:rPr>
                <w:rStyle w:val="Hyperlink1"/>
                <w:rFonts w:ascii="Times New Roman" w:hAnsi="Times New Roman" w:cs="Times New Roman"/>
                <w:iCs/>
              </w:rPr>
              <w:lastRenderedPageBreak/>
              <w:t xml:space="preserve">горячих соусов </w:t>
            </w:r>
            <w:r w:rsidR="00C8586A" w:rsidRPr="00017D86">
              <w:rPr>
                <w:rStyle w:val="Hyperlink1"/>
                <w:rFonts w:ascii="Times New Roman" w:hAnsi="Times New Roman" w:cs="Times New Roman"/>
                <w:iCs/>
              </w:rPr>
              <w:t>сложного</w:t>
            </w:r>
            <w:r w:rsidRPr="00017D86">
              <w:rPr>
                <w:rStyle w:val="Hyperlink1"/>
                <w:rFonts w:ascii="Times New Roman" w:hAnsi="Times New Roman" w:cs="Times New Roman"/>
                <w:iCs/>
              </w:rPr>
              <w:t xml:space="preserve"> ассортимента</w:t>
            </w:r>
            <w:r w:rsidRPr="00017D86">
              <w:rPr>
                <w:rFonts w:ascii="Times New Roman" w:hAnsi="Times New Roman" w:cs="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EB7CB7"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lastRenderedPageBreak/>
              <w:t>0,5</w:t>
            </w:r>
          </w:p>
        </w:tc>
      </w:tr>
      <w:tr w:rsidR="00362D11" w:rsidRPr="007D2904" w:rsidTr="00017D86">
        <w:trPr>
          <w:trHeight w:val="2208"/>
        </w:trPr>
        <w:tc>
          <w:tcPr>
            <w:tcW w:w="2518" w:type="dxa"/>
            <w:vMerge w:val="restart"/>
            <w:tcBorders>
              <w:top w:val="single" w:sz="4" w:space="0" w:color="auto"/>
              <w:left w:val="single" w:sz="4" w:space="0" w:color="auto"/>
              <w:right w:val="single" w:sz="4" w:space="0" w:color="auto"/>
            </w:tcBorders>
            <w:hideMark/>
          </w:tcPr>
          <w:p w:rsidR="00362D11" w:rsidRPr="00017D86" w:rsidRDefault="00362D11" w:rsidP="00017D86">
            <w:pPr>
              <w:spacing w:after="0" w:line="240" w:lineRule="auto"/>
              <w:rPr>
                <w:rFonts w:ascii="Times New Roman" w:hAnsi="Times New Roman"/>
                <w:b/>
                <w:bCs/>
              </w:rPr>
            </w:pPr>
            <w:r w:rsidRPr="00017D86">
              <w:rPr>
                <w:rFonts w:ascii="Times New Roman" w:hAnsi="Times New Roman"/>
                <w:b/>
                <w:bCs/>
              </w:rPr>
              <w:lastRenderedPageBreak/>
              <w:t xml:space="preserve">Тема 2.3. </w:t>
            </w:r>
          </w:p>
          <w:p w:rsidR="00362D11" w:rsidRPr="00017D86" w:rsidRDefault="00362D11" w:rsidP="00017D86">
            <w:pPr>
              <w:spacing w:after="0" w:line="240" w:lineRule="auto"/>
              <w:rPr>
                <w:rFonts w:ascii="Times New Roman" w:hAnsi="Times New Roman"/>
                <w:bCs/>
              </w:rPr>
            </w:pPr>
            <w:r w:rsidRPr="00017D86">
              <w:rPr>
                <w:rFonts w:ascii="Times New Roman" w:hAnsi="Times New Roman"/>
                <w:bCs/>
              </w:rPr>
              <w:t>Приготовление, подготовка к реализации горячих блюд и гарниров из овощей и грибов сложного ассортимента</w:t>
            </w:r>
          </w:p>
          <w:p w:rsidR="00362D11" w:rsidRPr="00017D86" w:rsidRDefault="00362D11" w:rsidP="00017D86">
            <w:pPr>
              <w:spacing w:after="0" w:line="240" w:lineRule="auto"/>
              <w:rPr>
                <w:rFonts w:ascii="Times New Roman" w:hAnsi="Times New Roman"/>
                <w:b/>
                <w:bCs/>
              </w:rPr>
            </w:pPr>
          </w:p>
        </w:tc>
        <w:tc>
          <w:tcPr>
            <w:tcW w:w="6662" w:type="dxa"/>
            <w:tcBorders>
              <w:top w:val="single" w:sz="4" w:space="0" w:color="auto"/>
              <w:left w:val="single" w:sz="4" w:space="0" w:color="auto"/>
              <w:right w:val="single" w:sz="4" w:space="0" w:color="auto"/>
            </w:tcBorders>
          </w:tcPr>
          <w:p w:rsidR="00362D11" w:rsidRPr="00017D86" w:rsidRDefault="00362D11" w:rsidP="00017D86">
            <w:pPr>
              <w:spacing w:after="0" w:line="240" w:lineRule="auto"/>
              <w:rPr>
                <w:rFonts w:ascii="Times New Roman" w:hAnsi="Times New Roman"/>
                <w:b/>
              </w:rPr>
            </w:pPr>
            <w:r w:rsidRPr="00017D86">
              <w:rPr>
                <w:rFonts w:ascii="Times New Roman" w:hAnsi="Times New Roman"/>
              </w:rPr>
              <w:t xml:space="preserve">Ассортимент, пищевая ценность горячих блюд из овощей, грибов сложного приготовления. Актуальные сочетания основных продуктов и дополнительных ингредиентов к ним для формирования гармоничного вкуса, аромата, требуемого цвета и высоких эстетических качеств. Современные  направления в приготовлении </w:t>
            </w:r>
            <w:r w:rsidRPr="00017D86">
              <w:rPr>
                <w:rFonts w:ascii="Times New Roman" w:hAnsi="Times New Roman"/>
                <w:bCs/>
              </w:rPr>
              <w:t>горячих блюд и гарниров из овощей и грибов сложного ассортимента.</w:t>
            </w:r>
          </w:p>
        </w:tc>
        <w:tc>
          <w:tcPr>
            <w:tcW w:w="993" w:type="dxa"/>
            <w:tcBorders>
              <w:top w:val="single" w:sz="4" w:space="0" w:color="auto"/>
              <w:left w:val="single" w:sz="4" w:space="0" w:color="auto"/>
              <w:right w:val="single" w:sz="4" w:space="0" w:color="auto"/>
            </w:tcBorders>
            <w:vAlign w:val="center"/>
          </w:tcPr>
          <w:p w:rsidR="00362D11"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362D11" w:rsidRPr="007D2904" w:rsidTr="00017D86">
        <w:tc>
          <w:tcPr>
            <w:tcW w:w="2518" w:type="dxa"/>
            <w:vMerge/>
            <w:tcBorders>
              <w:left w:val="single" w:sz="4" w:space="0" w:color="auto"/>
              <w:right w:val="single" w:sz="4" w:space="0" w:color="auto"/>
            </w:tcBorders>
            <w:hideMark/>
          </w:tcPr>
          <w:p w:rsidR="00362D11" w:rsidRPr="00017D86" w:rsidRDefault="00362D11"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362D11" w:rsidRPr="00017D86" w:rsidRDefault="00362D11" w:rsidP="00017D86">
            <w:pPr>
              <w:spacing w:after="0" w:line="240" w:lineRule="auto"/>
              <w:jc w:val="both"/>
              <w:rPr>
                <w:rFonts w:ascii="Times New Roman" w:hAnsi="Times New Roman"/>
              </w:rPr>
            </w:pPr>
            <w:r w:rsidRPr="00017D86">
              <w:rPr>
                <w:rFonts w:ascii="Times New Roman" w:hAnsi="Times New Roman"/>
              </w:rPr>
              <w:t xml:space="preserve">Выполнение задания (заказа) по приготовлению горячих блюд и гарниров из овощей и грибов сложного ассортимента в соответствии заданием (заказом)  производственной программой кухни ресторана: </w:t>
            </w:r>
            <w:proofErr w:type="spellStart"/>
            <w:r w:rsidRPr="00017D86">
              <w:rPr>
                <w:rFonts w:ascii="Times New Roman" w:hAnsi="Times New Roman"/>
              </w:rPr>
              <w:t>припускание</w:t>
            </w:r>
            <w:proofErr w:type="spellEnd"/>
            <w:r w:rsidRPr="00017D86">
              <w:rPr>
                <w:rFonts w:ascii="Times New Roman" w:hAnsi="Times New Roman"/>
              </w:rPr>
              <w:t xml:space="preserve"> с постепенным добавлением жидкости, варка на пару, протирание и взбивание горячей массы, жарка в </w:t>
            </w:r>
            <w:proofErr w:type="spellStart"/>
            <w:r w:rsidRPr="00017D86">
              <w:rPr>
                <w:rFonts w:ascii="Times New Roman" w:hAnsi="Times New Roman"/>
              </w:rPr>
              <w:t>воке</w:t>
            </w:r>
            <w:proofErr w:type="spellEnd"/>
            <w:r w:rsidRPr="00017D86">
              <w:rPr>
                <w:rFonts w:ascii="Times New Roman" w:hAnsi="Times New Roman"/>
              </w:rPr>
              <w:t xml:space="preserve">, жарка во фритюре изделий из овощной массы, жарка в жидком тесте, запекание, томление в горшочках, копчение, </w:t>
            </w:r>
            <w:proofErr w:type="spellStart"/>
            <w:r w:rsidRPr="00017D86">
              <w:rPr>
                <w:rFonts w:ascii="Times New Roman" w:hAnsi="Times New Roman"/>
              </w:rPr>
              <w:t>фарширование</w:t>
            </w:r>
            <w:proofErr w:type="spellEnd"/>
            <w:r w:rsidRPr="00017D86">
              <w:rPr>
                <w:rFonts w:ascii="Times New Roman" w:hAnsi="Times New Roman"/>
              </w:rPr>
              <w:t xml:space="preserve">, затягивание сливками, паровая конвекция, глазирование, техники молекулярной кухни, су-вида, </w:t>
            </w:r>
            <w:proofErr w:type="spellStart"/>
            <w:r w:rsidRPr="00017D86">
              <w:rPr>
                <w:rFonts w:ascii="Times New Roman" w:hAnsi="Times New Roman"/>
              </w:rPr>
              <w:t>витамикса</w:t>
            </w:r>
            <w:proofErr w:type="spellEnd"/>
            <w:r w:rsidRPr="00017D86">
              <w:rPr>
                <w:rFonts w:ascii="Times New Roman" w:hAnsi="Times New Roman"/>
              </w:rPr>
              <w:t>, компрессии продуктов. Выбор методов приготовления в соответствии с типом, кондицией овощей и грибов. Способы сокращения потерь и сохранения пищевой ценности  овощей, плодов, грибов.</w:t>
            </w:r>
          </w:p>
        </w:tc>
        <w:tc>
          <w:tcPr>
            <w:tcW w:w="993" w:type="dxa"/>
            <w:tcBorders>
              <w:top w:val="single" w:sz="4" w:space="0" w:color="auto"/>
              <w:left w:val="single" w:sz="4" w:space="0" w:color="auto"/>
              <w:bottom w:val="single" w:sz="4" w:space="0" w:color="auto"/>
              <w:right w:val="single" w:sz="4" w:space="0" w:color="auto"/>
            </w:tcBorders>
            <w:vAlign w:val="center"/>
          </w:tcPr>
          <w:p w:rsidR="00362D11"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3</w:t>
            </w:r>
          </w:p>
        </w:tc>
      </w:tr>
      <w:tr w:rsidR="00362D11" w:rsidRPr="007D2904" w:rsidTr="00017D86">
        <w:tc>
          <w:tcPr>
            <w:tcW w:w="2518" w:type="dxa"/>
            <w:vMerge/>
            <w:tcBorders>
              <w:left w:val="single" w:sz="4" w:space="0" w:color="auto"/>
              <w:right w:val="single" w:sz="4" w:space="0" w:color="auto"/>
            </w:tcBorders>
            <w:hideMark/>
          </w:tcPr>
          <w:p w:rsidR="00362D11" w:rsidRPr="00017D86" w:rsidRDefault="00362D11"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362D11" w:rsidRPr="00017D86" w:rsidRDefault="00362D11" w:rsidP="00017D86">
            <w:pPr>
              <w:pStyle w:val="a3"/>
              <w:spacing w:after="0" w:line="240" w:lineRule="auto"/>
              <w:ind w:left="0"/>
              <w:rPr>
                <w:rFonts w:ascii="Times New Roman" w:hAnsi="Times New Roman" w:cs="Times New Roman"/>
              </w:rPr>
            </w:pPr>
            <w:r w:rsidRPr="00017D86">
              <w:rPr>
                <w:rFonts w:ascii="Times New Roman" w:hAnsi="Times New Roman" w:cs="Times New Roman"/>
              </w:rPr>
              <w:t>Подготовка к реализации (</w:t>
            </w:r>
            <w:proofErr w:type="gramStart"/>
            <w:r w:rsidRPr="00017D86">
              <w:rPr>
                <w:rFonts w:ascii="Times New Roman" w:hAnsi="Times New Roman" w:cs="Times New Roman"/>
              </w:rPr>
              <w:t>презентации)  блюд</w:t>
            </w:r>
            <w:proofErr w:type="gramEnd"/>
            <w:r w:rsidRPr="00017D86">
              <w:rPr>
                <w:rFonts w:ascii="Times New Roman" w:hAnsi="Times New Roman" w:cs="Times New Roman"/>
              </w:rPr>
              <w:t xml:space="preserve"> и гарниров из овощей, грибов  разнообразного ассортимента (</w:t>
            </w:r>
            <w:r w:rsidRPr="00017D86">
              <w:rPr>
                <w:rStyle w:val="FontStyle121"/>
                <w:rFonts w:ascii="Times New Roman" w:hAnsi="Times New Roman" w:cs="Times New Roman"/>
                <w:sz w:val="22"/>
              </w:rPr>
              <w:t xml:space="preserve">порционирования (комплектования), сервировки и творческого оформления </w:t>
            </w:r>
            <w:r w:rsidRPr="00017D86">
              <w:rPr>
                <w:rFonts w:ascii="Times New Roman" w:hAnsi="Times New Roman" w:cs="Times New Roman"/>
              </w:rPr>
              <w:t>реализации блюд и гарниров из овощей, грибов разнообразного ассортимента</w:t>
            </w:r>
            <w:r w:rsidRPr="00017D86">
              <w:rPr>
                <w:rStyle w:val="FontStyle121"/>
                <w:rFonts w:ascii="Times New Roman" w:hAnsi="Times New Roman" w:cs="Times New Roman"/>
                <w:sz w:val="22"/>
              </w:rPr>
              <w:t xml:space="preserve"> с учетом соблюдения выхода порций, рационального использования ресурсов, соблюдения требований по безопасности готовой продукции.</w:t>
            </w:r>
            <w:r w:rsidRPr="00017D86">
              <w:rPr>
                <w:rFonts w:ascii="Times New Roman" w:hAnsi="Times New Roman" w:cs="Times New Roman"/>
              </w:rPr>
              <w:t xml:space="preserve"> </w:t>
            </w:r>
            <w:r w:rsidRPr="00017D86">
              <w:rPr>
                <w:rStyle w:val="FontStyle121"/>
                <w:rFonts w:ascii="Times New Roman" w:hAnsi="Times New Roman" w:cs="Times New Roman"/>
                <w:sz w:val="22"/>
              </w:rPr>
              <w:t>Упаковка</w:t>
            </w:r>
            <w:r w:rsidRPr="00017D86">
              <w:rPr>
                <w:rFonts w:ascii="Times New Roman" w:hAnsi="Times New Roman" w:cs="Times New Roman"/>
              </w:rPr>
              <w:t xml:space="preserve"> блюд и гарниров из овощей, грибов, круп, бобовых и макаронных изделий  разнообразного ассортимента</w:t>
            </w:r>
            <w:r w:rsidRPr="00017D86">
              <w:rPr>
                <w:rStyle w:val="FontStyle121"/>
                <w:rFonts w:ascii="Times New Roman" w:hAnsi="Times New Roman" w:cs="Times New Roman"/>
                <w:sz w:val="22"/>
              </w:rPr>
              <w:t xml:space="preserve">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362D11"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362D11" w:rsidRPr="007D2904" w:rsidTr="00017D86">
        <w:tc>
          <w:tcPr>
            <w:tcW w:w="2518" w:type="dxa"/>
            <w:vMerge/>
            <w:tcBorders>
              <w:left w:val="single" w:sz="4" w:space="0" w:color="auto"/>
              <w:right w:val="single" w:sz="4" w:space="0" w:color="auto"/>
            </w:tcBorders>
            <w:hideMark/>
          </w:tcPr>
          <w:p w:rsidR="00362D11" w:rsidRPr="00017D86" w:rsidRDefault="00362D11"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362D11" w:rsidRPr="00017D86" w:rsidRDefault="00362D11" w:rsidP="00017D86">
            <w:pPr>
              <w:spacing w:after="0" w:line="240" w:lineRule="auto"/>
              <w:rPr>
                <w:rFonts w:ascii="Times New Roman" w:hAnsi="Times New Roman"/>
                <w:bCs/>
              </w:rPr>
            </w:pPr>
            <w:r w:rsidRPr="00017D86">
              <w:rPr>
                <w:rFonts w:ascii="Times New Roman" w:hAnsi="Times New Roman"/>
              </w:rPr>
              <w:t xml:space="preserve">Хранение готовых блюд и гарниров </w:t>
            </w:r>
            <w:r w:rsidRPr="00017D86">
              <w:rPr>
                <w:rFonts w:ascii="Times New Roman" w:hAnsi="Times New Roman"/>
                <w:bCs/>
              </w:rPr>
              <w:t>из овощей и грибов сложного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362D11"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362D11" w:rsidRPr="007D2904" w:rsidTr="00017D86">
        <w:tc>
          <w:tcPr>
            <w:tcW w:w="2518" w:type="dxa"/>
            <w:vMerge/>
            <w:tcBorders>
              <w:left w:val="single" w:sz="4" w:space="0" w:color="auto"/>
              <w:right w:val="single" w:sz="4" w:space="0" w:color="auto"/>
            </w:tcBorders>
            <w:hideMark/>
          </w:tcPr>
          <w:p w:rsidR="00362D11" w:rsidRPr="00017D86" w:rsidRDefault="00362D11"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362D11" w:rsidRPr="00017D86" w:rsidRDefault="00362D11"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362D11"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362D11" w:rsidRPr="007D2904" w:rsidTr="00017D86">
        <w:tc>
          <w:tcPr>
            <w:tcW w:w="2518" w:type="dxa"/>
            <w:vMerge/>
            <w:tcBorders>
              <w:left w:val="single" w:sz="4" w:space="0" w:color="auto"/>
              <w:right w:val="single" w:sz="4" w:space="0" w:color="auto"/>
            </w:tcBorders>
            <w:hideMark/>
          </w:tcPr>
          <w:p w:rsidR="00362D11" w:rsidRPr="00017D86" w:rsidRDefault="00362D11"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362D11" w:rsidRPr="00017D86" w:rsidRDefault="00362D11"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П</w:t>
            </w:r>
            <w:r w:rsidRPr="00017D86">
              <w:rPr>
                <w:rFonts w:ascii="Times New Roman" w:hAnsi="Times New Roman" w:cs="Times New Roman"/>
              </w:rPr>
              <w:t>равила охлаждения, замораживания, разогрева п</w:t>
            </w:r>
            <w:r w:rsidRPr="00017D86">
              <w:rPr>
                <w:rStyle w:val="FontStyle121"/>
                <w:rFonts w:ascii="Times New Roman" w:hAnsi="Times New Roman" w:cs="Times New Roman"/>
                <w:sz w:val="22"/>
              </w:rPr>
              <w:t>еред реализацией с учетом требований к безопасности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362D11"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362D11" w:rsidRPr="007D2904" w:rsidTr="00017D86">
        <w:tc>
          <w:tcPr>
            <w:tcW w:w="2518" w:type="dxa"/>
            <w:vMerge/>
            <w:tcBorders>
              <w:left w:val="single" w:sz="4" w:space="0" w:color="auto"/>
              <w:right w:val="single" w:sz="4" w:space="0" w:color="auto"/>
            </w:tcBorders>
            <w:hideMark/>
          </w:tcPr>
          <w:p w:rsidR="00362D11" w:rsidRPr="00017D86" w:rsidRDefault="00362D11"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362D11" w:rsidRPr="00017D86" w:rsidRDefault="00362D11" w:rsidP="00017D86">
            <w:pPr>
              <w:pStyle w:val="a3"/>
              <w:spacing w:after="0" w:line="240" w:lineRule="auto"/>
              <w:ind w:left="0"/>
              <w:rPr>
                <w:rFonts w:ascii="Times New Roman" w:hAnsi="Times New Roman" w:cs="Times New Roman"/>
              </w:rPr>
            </w:pPr>
            <w:r w:rsidRPr="00017D86">
              <w:rPr>
                <w:rFonts w:ascii="Times New Roman" w:hAnsi="Times New Roman" w:cs="Times New Roman"/>
              </w:rPr>
              <w:t>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3" w:type="dxa"/>
            <w:tcBorders>
              <w:top w:val="single" w:sz="4" w:space="0" w:color="auto"/>
              <w:left w:val="single" w:sz="4" w:space="0" w:color="auto"/>
              <w:bottom w:val="single" w:sz="4" w:space="0" w:color="auto"/>
              <w:right w:val="single" w:sz="4" w:space="0" w:color="auto"/>
            </w:tcBorders>
            <w:vAlign w:val="center"/>
          </w:tcPr>
          <w:p w:rsidR="00362D11"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362D11" w:rsidRPr="007D2904" w:rsidTr="00017D86">
        <w:tc>
          <w:tcPr>
            <w:tcW w:w="2518" w:type="dxa"/>
            <w:vMerge/>
            <w:tcBorders>
              <w:left w:val="single" w:sz="4" w:space="0" w:color="auto"/>
              <w:bottom w:val="single" w:sz="4" w:space="0" w:color="auto"/>
              <w:right w:val="single" w:sz="4" w:space="0" w:color="auto"/>
            </w:tcBorders>
            <w:hideMark/>
          </w:tcPr>
          <w:p w:rsidR="00362D11" w:rsidRPr="00017D86" w:rsidRDefault="00362D11"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362D11" w:rsidRPr="00017D86" w:rsidRDefault="00362D11" w:rsidP="00017D86">
            <w:pPr>
              <w:pStyle w:val="a3"/>
              <w:spacing w:after="0" w:line="240" w:lineRule="auto"/>
              <w:ind w:left="0"/>
              <w:rPr>
                <w:rFonts w:ascii="Times New Roman" w:hAnsi="Times New Roman" w:cs="Times New Roman"/>
                <w:b/>
              </w:rPr>
            </w:pPr>
            <w:r w:rsidRPr="00017D86">
              <w:rPr>
                <w:rFonts w:ascii="Times New Roman" w:hAnsi="Times New Roman" w:cs="Times New Roman"/>
              </w:rPr>
              <w:t>Консультирование потребителей, оказание им помощи в выборе блюд и гарниров из овощей, грибов  разнообразного ассортимента</w:t>
            </w:r>
            <w:r w:rsidRPr="00017D86">
              <w:rPr>
                <w:rFonts w:ascii="Times New Roman" w:hAnsi="Times New Roman" w:cs="Times New Roman"/>
                <w:b/>
              </w:rPr>
              <w:t xml:space="preserve"> </w:t>
            </w:r>
            <w:r w:rsidRPr="00017D86">
              <w:rPr>
                <w:rFonts w:ascii="Times New Roman" w:hAnsi="Times New Roman" w:cs="Times New Roman"/>
              </w:rPr>
              <w:t>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362D11"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017D86">
        <w:trPr>
          <w:trHeight w:val="1578"/>
        </w:trPr>
        <w:tc>
          <w:tcPr>
            <w:tcW w:w="2518" w:type="dxa"/>
            <w:vMerge w:val="restart"/>
            <w:tcBorders>
              <w:top w:val="single" w:sz="4" w:space="0" w:color="auto"/>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bCs/>
              </w:rPr>
            </w:pPr>
            <w:r w:rsidRPr="00017D86">
              <w:rPr>
                <w:rFonts w:ascii="Times New Roman" w:hAnsi="Times New Roman"/>
                <w:b/>
                <w:bCs/>
              </w:rPr>
              <w:lastRenderedPageBreak/>
              <w:t>Тема 2.4.</w:t>
            </w:r>
          </w:p>
          <w:p w:rsidR="00CA0BF8" w:rsidRPr="00017D86" w:rsidRDefault="00CA0BF8" w:rsidP="00017D86">
            <w:pPr>
              <w:spacing w:after="0" w:line="240" w:lineRule="auto"/>
              <w:rPr>
                <w:rFonts w:ascii="Times New Roman" w:hAnsi="Times New Roman"/>
                <w:b/>
                <w:bCs/>
              </w:rPr>
            </w:pPr>
            <w:r w:rsidRPr="00017D86">
              <w:rPr>
                <w:rFonts w:ascii="Times New Roman" w:hAnsi="Times New Roman"/>
                <w:bCs/>
              </w:rPr>
              <w:t>Приготовление, подготовка к реализации горячих блюд и гарниров из круп, бобовых и макаронных изделий (паст) сложного ассортимента</w:t>
            </w:r>
          </w:p>
        </w:tc>
        <w:tc>
          <w:tcPr>
            <w:tcW w:w="6662" w:type="dxa"/>
            <w:tcBorders>
              <w:top w:val="single" w:sz="4" w:space="0" w:color="auto"/>
              <w:left w:val="single" w:sz="4" w:space="0" w:color="auto"/>
              <w:right w:val="single" w:sz="4" w:space="0" w:color="auto"/>
            </w:tcBorders>
          </w:tcPr>
          <w:p w:rsidR="00CA0BF8" w:rsidRPr="00017D86" w:rsidRDefault="00CA0BF8" w:rsidP="00017D86">
            <w:pPr>
              <w:spacing w:after="0" w:line="240" w:lineRule="auto"/>
              <w:rPr>
                <w:rFonts w:ascii="Times New Roman" w:hAnsi="Times New Roman"/>
                <w:b/>
              </w:rPr>
            </w:pPr>
            <w:r w:rsidRPr="00017D86">
              <w:rPr>
                <w:rFonts w:ascii="Times New Roman" w:hAnsi="Times New Roman"/>
              </w:rPr>
              <w:t xml:space="preserve">Ассортимент блюд и гарниров из </w:t>
            </w:r>
            <w:r w:rsidRPr="00017D86">
              <w:rPr>
                <w:rFonts w:ascii="Times New Roman" w:hAnsi="Times New Roman"/>
                <w:bCs/>
              </w:rPr>
              <w:t xml:space="preserve">круп, бобовых, макаронных изделий (паст), </w:t>
            </w:r>
            <w:r w:rsidRPr="00017D86">
              <w:rPr>
                <w:rFonts w:ascii="Times New Roman" w:hAnsi="Times New Roman"/>
              </w:rPr>
              <w:t xml:space="preserve">проращенного зерна и семян. Правила выбора круп, бобовых, макаронных изделий (паст) и дополнительных ингредиентов к ним на основе принципов сочетаемости, взаимозаменяемости, в соответствии с технологическими требованиями к приготовлению блюд. </w:t>
            </w:r>
          </w:p>
        </w:tc>
        <w:tc>
          <w:tcPr>
            <w:tcW w:w="993" w:type="dxa"/>
            <w:tcBorders>
              <w:top w:val="single" w:sz="4" w:space="0" w:color="auto"/>
              <w:left w:val="single" w:sz="4" w:space="0" w:color="auto"/>
              <w:right w:val="single" w:sz="4" w:space="0" w:color="auto"/>
            </w:tcBorders>
            <w:vAlign w:val="center"/>
          </w:tcPr>
          <w:p w:rsidR="00CA0BF8" w:rsidRPr="00017D86" w:rsidRDefault="00CA0BF8"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spacing w:after="0" w:line="240" w:lineRule="auto"/>
              <w:jc w:val="both"/>
              <w:rPr>
                <w:rFonts w:ascii="Times New Roman" w:hAnsi="Times New Roman"/>
              </w:rPr>
            </w:pPr>
            <w:r w:rsidRPr="00017D86">
              <w:rPr>
                <w:rFonts w:ascii="Times New Roman" w:hAnsi="Times New Roman"/>
              </w:rPr>
              <w:t xml:space="preserve">Выполнение задания (заказа) по приготовлению блюд и гарниров из круп, бобовых в соответствии заданием (заказом)  производственной программой кухни ресторана: варка с предварительным замачиванием и без, особенности варки ризотто и плова. Приготовление </w:t>
            </w:r>
            <w:proofErr w:type="spellStart"/>
            <w:r w:rsidRPr="00017D86">
              <w:rPr>
                <w:rFonts w:ascii="Times New Roman" w:hAnsi="Times New Roman"/>
              </w:rPr>
              <w:t>оладьев</w:t>
            </w:r>
            <w:proofErr w:type="spellEnd"/>
            <w:r w:rsidRPr="00017D86">
              <w:rPr>
                <w:rFonts w:ascii="Times New Roman" w:hAnsi="Times New Roman"/>
              </w:rPr>
              <w:t xml:space="preserve"> из дробленых круп. Приготовление поленты. Запекание изделий из крупяных масс (поленты, пудингов). Правила варки макаронных изделий откидным способом и, не сливая отвара, особенности подготовки листов пасты для </w:t>
            </w:r>
            <w:proofErr w:type="spellStart"/>
            <w:r w:rsidRPr="00017D86">
              <w:rPr>
                <w:rFonts w:ascii="Times New Roman" w:hAnsi="Times New Roman"/>
              </w:rPr>
              <w:t>лазаньи</w:t>
            </w:r>
            <w:proofErr w:type="spellEnd"/>
            <w:r w:rsidRPr="00017D86">
              <w:rPr>
                <w:rFonts w:ascii="Times New Roman" w:hAnsi="Times New Roman"/>
              </w:rPr>
              <w:t xml:space="preserve">, </w:t>
            </w:r>
            <w:proofErr w:type="spellStart"/>
            <w:r w:rsidRPr="00017D86">
              <w:rPr>
                <w:rFonts w:ascii="Times New Roman" w:hAnsi="Times New Roman"/>
              </w:rPr>
              <w:t>канелони</w:t>
            </w:r>
            <w:proofErr w:type="spellEnd"/>
            <w:r w:rsidRPr="00017D86">
              <w:rPr>
                <w:rFonts w:ascii="Times New Roman" w:hAnsi="Times New Roman"/>
              </w:rPr>
              <w:t xml:space="preserve">. Выбор начинок, соусов, формование и запекание </w:t>
            </w:r>
            <w:proofErr w:type="spellStart"/>
            <w:r w:rsidRPr="00017D86">
              <w:rPr>
                <w:rFonts w:ascii="Times New Roman" w:hAnsi="Times New Roman"/>
              </w:rPr>
              <w:t>лазаньи</w:t>
            </w:r>
            <w:proofErr w:type="spellEnd"/>
            <w:r w:rsidRPr="00017D86">
              <w:rPr>
                <w:rFonts w:ascii="Times New Roman" w:hAnsi="Times New Roman"/>
              </w:rPr>
              <w:t xml:space="preserve">. Выбор соусов, заправок, дополнительных ингредиентов к пастам, соединение с ними и доведение до вкуса. </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CA0BF8" w:rsidP="00017D86">
            <w:pPr>
              <w:tabs>
                <w:tab w:val="left" w:pos="368"/>
              </w:tabs>
              <w:spacing w:after="0" w:line="240" w:lineRule="auto"/>
              <w:jc w:val="center"/>
              <w:rPr>
                <w:rFonts w:ascii="Times New Roman" w:hAnsi="Times New Roman"/>
              </w:rPr>
            </w:pPr>
            <w:r w:rsidRPr="00017D86">
              <w:rPr>
                <w:rFonts w:ascii="Times New Roman" w:hAnsi="Times New Roman"/>
              </w:rPr>
              <w:t>3</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Fonts w:ascii="Times New Roman" w:hAnsi="Times New Roman" w:cs="Times New Roman"/>
              </w:rPr>
              <w:t>Подготовка к реализации (</w:t>
            </w:r>
            <w:proofErr w:type="gramStart"/>
            <w:r w:rsidRPr="00017D86">
              <w:rPr>
                <w:rFonts w:ascii="Times New Roman" w:hAnsi="Times New Roman" w:cs="Times New Roman"/>
              </w:rPr>
              <w:t>презентации)  блюд</w:t>
            </w:r>
            <w:proofErr w:type="gramEnd"/>
            <w:r w:rsidRPr="00017D86">
              <w:rPr>
                <w:rFonts w:ascii="Times New Roman" w:hAnsi="Times New Roman" w:cs="Times New Roman"/>
              </w:rPr>
              <w:t xml:space="preserve"> и гарниров из круп, бобовых и макаронных изделий  разнообразного ассортимента (</w:t>
            </w:r>
            <w:r w:rsidRPr="00017D86">
              <w:rPr>
                <w:rStyle w:val="FontStyle121"/>
                <w:rFonts w:ascii="Times New Roman" w:hAnsi="Times New Roman" w:cs="Times New Roman"/>
                <w:sz w:val="22"/>
              </w:rPr>
              <w:t xml:space="preserve">порционирования (комплектования), сервировки и творческого оформления </w:t>
            </w:r>
            <w:r w:rsidRPr="00017D86">
              <w:rPr>
                <w:rFonts w:ascii="Times New Roman" w:hAnsi="Times New Roman" w:cs="Times New Roman"/>
              </w:rPr>
              <w:t>реализации блюд и гарниров из круп, бобовых и макаронных изделий  разнообразного ассортимента</w:t>
            </w:r>
            <w:r w:rsidRPr="00017D86">
              <w:rPr>
                <w:rStyle w:val="FontStyle121"/>
                <w:rFonts w:ascii="Times New Roman" w:hAnsi="Times New Roman" w:cs="Times New Roman"/>
                <w:sz w:val="22"/>
              </w:rPr>
              <w:t xml:space="preserve"> с учетом соблюдения выхода порций, рационального использования ресурсов, соблюдения требований по безопасности готовой продукции.</w:t>
            </w:r>
            <w:r w:rsidRPr="00017D86">
              <w:rPr>
                <w:rFonts w:ascii="Times New Roman" w:hAnsi="Times New Roman" w:cs="Times New Roman"/>
              </w:rPr>
              <w:t xml:space="preserve"> </w:t>
            </w:r>
            <w:r w:rsidRPr="00017D86">
              <w:rPr>
                <w:rStyle w:val="FontStyle121"/>
                <w:rFonts w:ascii="Times New Roman" w:hAnsi="Times New Roman" w:cs="Times New Roman"/>
                <w:sz w:val="22"/>
              </w:rPr>
              <w:t>Упаковка</w:t>
            </w:r>
            <w:r w:rsidRPr="00017D86">
              <w:rPr>
                <w:rFonts w:ascii="Times New Roman" w:hAnsi="Times New Roman" w:cs="Times New Roman"/>
              </w:rPr>
              <w:t xml:space="preserve"> блюд и гарниров из овощей, грибов, круп, бобовых и макаронных изделий  разнообразного ассортимента</w:t>
            </w:r>
            <w:r w:rsidRPr="00017D86">
              <w:rPr>
                <w:rStyle w:val="FontStyle121"/>
                <w:rFonts w:ascii="Times New Roman" w:hAnsi="Times New Roman" w:cs="Times New Roman"/>
                <w:sz w:val="22"/>
              </w:rPr>
              <w:t xml:space="preserve">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CA0BF8"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b/>
              </w:rPr>
            </w:pPr>
            <w:r w:rsidRPr="00017D86">
              <w:rPr>
                <w:rFonts w:ascii="Times New Roman" w:hAnsi="Times New Roman" w:cs="Times New Roman"/>
              </w:rPr>
              <w:t>Хранение готовых блюд и гарниров из круп и бобовых и макаронных изделий  разнообразного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CA0BF8"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CA0BF8"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П</w:t>
            </w:r>
            <w:r w:rsidRPr="00017D86">
              <w:rPr>
                <w:rFonts w:ascii="Times New Roman" w:hAnsi="Times New Roman" w:cs="Times New Roman"/>
              </w:rPr>
              <w:t>равила охлаждения, замораживания, разогрева п</w:t>
            </w:r>
            <w:r w:rsidRPr="00017D86">
              <w:rPr>
                <w:rStyle w:val="FontStyle121"/>
                <w:rFonts w:ascii="Times New Roman" w:hAnsi="Times New Roman" w:cs="Times New Roman"/>
                <w:sz w:val="22"/>
              </w:rPr>
              <w:t>еред реализацией с учетом требований к безопасности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CA0BF8"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Fonts w:ascii="Times New Roman" w:hAnsi="Times New Roman" w:cs="Times New Roman"/>
              </w:rPr>
              <w:t>Самооценка качества выполнения задания (заказа</w:t>
            </w:r>
            <w:proofErr w:type="gramStart"/>
            <w:r w:rsidRPr="00017D86">
              <w:rPr>
                <w:rFonts w:ascii="Times New Roman" w:hAnsi="Times New Roman" w:cs="Times New Roman"/>
              </w:rPr>
              <w:t>) ,</w:t>
            </w:r>
            <w:proofErr w:type="gramEnd"/>
            <w:r w:rsidRPr="00017D86">
              <w:rPr>
                <w:rFonts w:ascii="Times New Roman" w:hAnsi="Times New Roman" w:cs="Times New Roman"/>
              </w:rPr>
              <w:t xml:space="preserve">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CA0BF8"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017D86">
        <w:tc>
          <w:tcPr>
            <w:tcW w:w="2518" w:type="dxa"/>
            <w:vMerge/>
            <w:tcBorders>
              <w:left w:val="single" w:sz="4" w:space="0" w:color="auto"/>
              <w:bottom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b/>
              </w:rPr>
            </w:pPr>
            <w:r w:rsidRPr="00017D86">
              <w:rPr>
                <w:rFonts w:ascii="Times New Roman" w:hAnsi="Times New Roman" w:cs="Times New Roman"/>
              </w:rPr>
              <w:t>Консультирование потребителей, оказание им помощи в выборе блюд и гарниров из  круп, бобовых и макаронных изделий  сложного ассортимента</w:t>
            </w:r>
          </w:p>
          <w:p w:rsidR="00CA0BF8" w:rsidRPr="00017D86" w:rsidRDefault="00CA0BF8" w:rsidP="00017D86">
            <w:pPr>
              <w:pStyle w:val="a3"/>
              <w:spacing w:after="0" w:line="240" w:lineRule="auto"/>
              <w:ind w:left="0"/>
              <w:rPr>
                <w:rFonts w:ascii="Times New Roman" w:hAnsi="Times New Roman" w:cs="Times New Roman"/>
              </w:rPr>
            </w:pPr>
            <w:r w:rsidRPr="00017D86">
              <w:rPr>
                <w:rFonts w:ascii="Times New Roman" w:hAnsi="Times New Roman" w:cs="Times New Roman"/>
              </w:rPr>
              <w:t>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CA0BF8"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8842CA" w:rsidRPr="007D2904" w:rsidTr="002B179D">
        <w:trPr>
          <w:trHeight w:val="1836"/>
        </w:trPr>
        <w:tc>
          <w:tcPr>
            <w:tcW w:w="2518" w:type="dxa"/>
            <w:vMerge w:val="restart"/>
            <w:tcBorders>
              <w:top w:val="single" w:sz="4" w:space="0" w:color="auto"/>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bCs/>
              </w:rPr>
            </w:pPr>
            <w:r w:rsidRPr="00017D86">
              <w:rPr>
                <w:rFonts w:ascii="Times New Roman" w:hAnsi="Times New Roman"/>
                <w:b/>
                <w:bCs/>
              </w:rPr>
              <w:t>Тема 2.5.</w:t>
            </w:r>
          </w:p>
          <w:p w:rsidR="008842CA" w:rsidRPr="00017D86" w:rsidRDefault="008842CA" w:rsidP="00017D86">
            <w:pPr>
              <w:spacing w:after="0" w:line="240" w:lineRule="auto"/>
              <w:rPr>
                <w:rFonts w:ascii="Times New Roman" w:hAnsi="Times New Roman"/>
                <w:bCs/>
              </w:rPr>
            </w:pPr>
            <w:r w:rsidRPr="00017D86">
              <w:rPr>
                <w:rFonts w:ascii="Times New Roman" w:hAnsi="Times New Roman"/>
                <w:bCs/>
              </w:rPr>
              <w:t>Приготовление, подготовка к реализации блюд из яиц, творога, сыра, муки сложного ассортимента</w:t>
            </w:r>
          </w:p>
          <w:p w:rsidR="008842CA" w:rsidRPr="00017D86" w:rsidRDefault="008842CA"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spacing w:after="0" w:line="240" w:lineRule="auto"/>
              <w:rPr>
                <w:rFonts w:ascii="Times New Roman" w:hAnsi="Times New Roman"/>
              </w:rPr>
            </w:pPr>
            <w:r w:rsidRPr="00017D86">
              <w:rPr>
                <w:rFonts w:ascii="Times New Roman" w:hAnsi="Times New Roman"/>
              </w:rPr>
              <w:t xml:space="preserve">Ассортимент блюд из яиц, творога, сыра сложного приготовления. Пищевая ценность. Правила выбора основных продуктов и дополнительных ингредиентов для  </w:t>
            </w:r>
            <w:r w:rsidRPr="00017D86">
              <w:rPr>
                <w:rFonts w:ascii="Times New Roman" w:hAnsi="Times New Roman"/>
                <w:bCs/>
              </w:rPr>
              <w:t xml:space="preserve">блюд из яиц и творога </w:t>
            </w:r>
            <w:r w:rsidRPr="00017D86">
              <w:rPr>
                <w:rFonts w:ascii="Times New Roman" w:hAnsi="Times New Roman"/>
              </w:rPr>
              <w:t>сложного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8842CA" w:rsidRPr="007D2904" w:rsidTr="002B179D">
        <w:tc>
          <w:tcPr>
            <w:tcW w:w="2518"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spacing w:after="0" w:line="240" w:lineRule="auto"/>
              <w:rPr>
                <w:rFonts w:ascii="Times New Roman" w:hAnsi="Times New Roman"/>
              </w:rPr>
            </w:pPr>
            <w:r w:rsidRPr="00017D86">
              <w:rPr>
                <w:rFonts w:ascii="Times New Roman" w:hAnsi="Times New Roman"/>
              </w:rPr>
              <w:t xml:space="preserve">Выполнение задания (заказа) по приготовлению блюд из яиц, творога, сыра, муки сложного ассортимента: варка, жарка во фритюре яиц без скорлупы (пашот), маринование яиц. Приготовление яиц пашот с овощами и сыром. Подготовка </w:t>
            </w:r>
            <w:r w:rsidRPr="00017D86">
              <w:rPr>
                <w:rFonts w:ascii="Times New Roman" w:hAnsi="Times New Roman"/>
              </w:rPr>
              <w:lastRenderedPageBreak/>
              <w:t xml:space="preserve">ингредиентов, приготовление суфле из яиц, сырного суфле. Приготовление киша (пирога со смешанным омлетом). </w:t>
            </w:r>
            <w:r w:rsidRPr="00017D86">
              <w:rPr>
                <w:rFonts w:ascii="Times New Roman" w:hAnsi="Times New Roman"/>
                <w:bCs/>
              </w:rPr>
              <w:t xml:space="preserve">Классификация, </w:t>
            </w:r>
            <w:r w:rsidRPr="00017D86">
              <w:rPr>
                <w:rFonts w:ascii="Times New Roman" w:hAnsi="Times New Roman"/>
              </w:rPr>
              <w:t xml:space="preserve">основные характеристики, пищевая ценность, требования к качеству и безопасности сыров. Правила выбора сыра, дополнительных ингредиентов в соответствии с технологическими требованиями для создания гармоничных блюд. </w:t>
            </w:r>
            <w:r w:rsidRPr="00017D86">
              <w:rPr>
                <w:rFonts w:ascii="Times New Roman" w:hAnsi="Times New Roman"/>
                <w:bCs/>
              </w:rPr>
              <w:t xml:space="preserve">Выбор методов приготовления горячих блюд из сыра: изделий из сыра и сырной массы, жареных во фритюре, </w:t>
            </w:r>
            <w:r w:rsidRPr="00017D86">
              <w:rPr>
                <w:rFonts w:ascii="Times New Roman" w:hAnsi="Times New Roman"/>
              </w:rPr>
              <w:t xml:space="preserve">гренок, овощей в жидком фондю из сыра, копченого сыра, сыра жареного во фритюре и др. </w:t>
            </w:r>
          </w:p>
        </w:tc>
        <w:tc>
          <w:tcPr>
            <w:tcW w:w="993" w:type="dxa"/>
            <w:tcBorders>
              <w:top w:val="single" w:sz="4" w:space="0" w:color="auto"/>
              <w:left w:val="single" w:sz="4" w:space="0" w:color="auto"/>
              <w:bottom w:val="single" w:sz="4" w:space="0" w:color="auto"/>
              <w:right w:val="single" w:sz="4" w:space="0" w:color="auto"/>
            </w:tcBorders>
            <w:vAlign w:val="center"/>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lastRenderedPageBreak/>
              <w:t>3</w:t>
            </w:r>
          </w:p>
        </w:tc>
      </w:tr>
      <w:tr w:rsidR="008842CA" w:rsidRPr="007D2904" w:rsidTr="002B179D">
        <w:tc>
          <w:tcPr>
            <w:tcW w:w="2518"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rPr>
            </w:pPr>
            <w:r w:rsidRPr="00017D86">
              <w:rPr>
                <w:rFonts w:ascii="Times New Roman" w:hAnsi="Times New Roman" w:cs="Times New Roman"/>
              </w:rPr>
              <w:t xml:space="preserve">Подготовка к реализации (презентации) блюд из яиц, творога, сыра, </w:t>
            </w:r>
            <w:proofErr w:type="gramStart"/>
            <w:r w:rsidRPr="00017D86">
              <w:rPr>
                <w:rFonts w:ascii="Times New Roman" w:hAnsi="Times New Roman" w:cs="Times New Roman"/>
              </w:rPr>
              <w:t>муки  разнообразного</w:t>
            </w:r>
            <w:proofErr w:type="gramEnd"/>
            <w:r w:rsidRPr="00017D86">
              <w:rPr>
                <w:rFonts w:ascii="Times New Roman" w:hAnsi="Times New Roman" w:cs="Times New Roman"/>
              </w:rPr>
              <w:t xml:space="preserve"> ассортимента (</w:t>
            </w:r>
            <w:r w:rsidRPr="00017D86">
              <w:rPr>
                <w:rStyle w:val="FontStyle121"/>
                <w:rFonts w:ascii="Times New Roman" w:hAnsi="Times New Roman" w:cs="Times New Roman"/>
                <w:sz w:val="22"/>
              </w:rPr>
              <w:t xml:space="preserve">порционирования (комплектования), сервировки и творческого оформления </w:t>
            </w:r>
            <w:r w:rsidRPr="00017D86">
              <w:rPr>
                <w:rFonts w:ascii="Times New Roman" w:hAnsi="Times New Roman" w:cs="Times New Roman"/>
              </w:rPr>
              <w:t>блюд из яиц, творога, сыра, муки  разнообразного ассортимента</w:t>
            </w:r>
            <w:r w:rsidRPr="00017D86">
              <w:rPr>
                <w:rStyle w:val="FontStyle121"/>
                <w:rFonts w:ascii="Times New Roman" w:hAnsi="Times New Roman" w:cs="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017D86">
              <w:rPr>
                <w:rFonts w:ascii="Times New Roman" w:hAnsi="Times New Roman" w:cs="Times New Roman"/>
              </w:rPr>
              <w:t xml:space="preserve"> </w:t>
            </w:r>
            <w:r w:rsidRPr="00017D86">
              <w:rPr>
                <w:rStyle w:val="FontStyle121"/>
                <w:rFonts w:ascii="Times New Roman" w:hAnsi="Times New Roman" w:cs="Times New Roman"/>
                <w:sz w:val="22"/>
              </w:rPr>
              <w:t xml:space="preserve">Упаковка </w:t>
            </w:r>
            <w:r w:rsidRPr="00017D86">
              <w:rPr>
                <w:rFonts w:ascii="Times New Roman" w:hAnsi="Times New Roman" w:cs="Times New Roman"/>
              </w:rPr>
              <w:t>блюд из яиц, творога, сыра, муки  разнообразного ассортимента</w:t>
            </w:r>
            <w:r w:rsidRPr="00017D86">
              <w:rPr>
                <w:rStyle w:val="FontStyle121"/>
                <w:rFonts w:ascii="Times New Roman" w:hAnsi="Times New Roman" w:cs="Times New Roman"/>
                <w:sz w:val="22"/>
              </w:rPr>
              <w:t xml:space="preserve">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8842CA" w:rsidRPr="007D2904" w:rsidTr="002B179D">
        <w:tc>
          <w:tcPr>
            <w:tcW w:w="2518"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rPr>
            </w:pPr>
            <w:r w:rsidRPr="00017D86">
              <w:rPr>
                <w:rFonts w:ascii="Times New Roman" w:hAnsi="Times New Roman" w:cs="Times New Roman"/>
              </w:rPr>
              <w:t>Организация хранения блюд из яиц, творога, сыра, муки  разнообразного ассортимента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8842CA" w:rsidRPr="007D2904" w:rsidTr="002B179D">
        <w:tc>
          <w:tcPr>
            <w:tcW w:w="2518"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8842CA" w:rsidRPr="007D2904" w:rsidTr="002B179D">
        <w:tc>
          <w:tcPr>
            <w:tcW w:w="2518"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 xml:space="preserve">Разогрев охлажденных, замороженных </w:t>
            </w:r>
            <w:r w:rsidRPr="00017D86">
              <w:rPr>
                <w:rFonts w:ascii="Times New Roman" w:hAnsi="Times New Roman" w:cs="Times New Roman"/>
              </w:rPr>
              <w:t>блюд из яиц, творога, сыра, муки  разнообразного ассортимента,</w:t>
            </w:r>
            <w:r w:rsidRPr="00017D86">
              <w:rPr>
                <w:rStyle w:val="FontStyle121"/>
                <w:rFonts w:ascii="Times New Roman" w:hAnsi="Times New Roman" w:cs="Times New Roman"/>
                <w:sz w:val="22"/>
              </w:rPr>
              <w:t xml:space="preserve"> полуфабрикатов высокой степени готовности перед реализацией с учетом требований к безопасности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8842CA" w:rsidRPr="007D2904" w:rsidTr="002B179D">
        <w:tc>
          <w:tcPr>
            <w:tcW w:w="2518"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rPr>
            </w:pPr>
            <w:r w:rsidRPr="00017D86">
              <w:rPr>
                <w:rFonts w:ascii="Times New Roman" w:hAnsi="Times New Roman" w:cs="Times New Roman"/>
              </w:rPr>
              <w:t>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3" w:type="dxa"/>
            <w:tcBorders>
              <w:top w:val="single" w:sz="4" w:space="0" w:color="auto"/>
              <w:left w:val="single" w:sz="4" w:space="0" w:color="auto"/>
              <w:bottom w:val="single" w:sz="4" w:space="0" w:color="auto"/>
              <w:right w:val="single" w:sz="4" w:space="0" w:color="auto"/>
            </w:tcBorders>
            <w:vAlign w:val="center"/>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8842CA" w:rsidRPr="007D2904" w:rsidTr="002B179D">
        <w:tc>
          <w:tcPr>
            <w:tcW w:w="2518" w:type="dxa"/>
            <w:vMerge/>
            <w:tcBorders>
              <w:left w:val="single" w:sz="4" w:space="0" w:color="auto"/>
              <w:bottom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b/>
              </w:rPr>
            </w:pPr>
            <w:r w:rsidRPr="00017D86">
              <w:rPr>
                <w:rFonts w:ascii="Times New Roman" w:hAnsi="Times New Roman" w:cs="Times New Roman"/>
              </w:rPr>
              <w:t xml:space="preserve">Консультирование потребителей, оказание им помощи в выборе </w:t>
            </w:r>
            <w:r w:rsidRPr="00017D86">
              <w:rPr>
                <w:rStyle w:val="Hyperlink1"/>
                <w:rFonts w:ascii="Times New Roman" w:hAnsi="Times New Roman" w:cs="Times New Roman"/>
                <w:iCs/>
              </w:rPr>
              <w:t xml:space="preserve"> </w:t>
            </w:r>
            <w:r w:rsidRPr="00017D86">
              <w:rPr>
                <w:rFonts w:ascii="Times New Roman" w:hAnsi="Times New Roman" w:cs="Times New Roman"/>
              </w:rPr>
              <w:t>блюд из яиц, творога, сыра, муки  сложного ассортимента</w:t>
            </w:r>
            <w:r w:rsidRPr="00017D86">
              <w:rPr>
                <w:rFonts w:ascii="Times New Roman" w:hAnsi="Times New Roman" w:cs="Times New Roman"/>
                <w:b/>
              </w:rPr>
              <w:t xml:space="preserve"> </w:t>
            </w:r>
            <w:r w:rsidRPr="00017D86">
              <w:rPr>
                <w:rFonts w:ascii="Times New Roman" w:hAnsi="Times New Roman" w:cs="Times New Roman"/>
              </w:rPr>
              <w:t>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8842CA" w:rsidRPr="007D2904" w:rsidTr="00017D86">
        <w:trPr>
          <w:trHeight w:val="4952"/>
        </w:trPr>
        <w:tc>
          <w:tcPr>
            <w:tcW w:w="2518" w:type="dxa"/>
            <w:vMerge w:val="restart"/>
            <w:tcBorders>
              <w:top w:val="single" w:sz="4" w:space="0" w:color="auto"/>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bCs/>
              </w:rPr>
            </w:pPr>
            <w:r w:rsidRPr="00017D86">
              <w:rPr>
                <w:rFonts w:ascii="Times New Roman" w:hAnsi="Times New Roman"/>
                <w:b/>
                <w:bCs/>
              </w:rPr>
              <w:lastRenderedPageBreak/>
              <w:t>Тема 2.6.</w:t>
            </w:r>
          </w:p>
          <w:p w:rsidR="008842CA" w:rsidRPr="00017D86" w:rsidRDefault="008842CA" w:rsidP="00017D86">
            <w:pPr>
              <w:spacing w:after="0" w:line="240" w:lineRule="auto"/>
              <w:rPr>
                <w:rFonts w:ascii="Times New Roman" w:hAnsi="Times New Roman"/>
                <w:bCs/>
              </w:rPr>
            </w:pPr>
            <w:r w:rsidRPr="00017D86">
              <w:rPr>
                <w:rFonts w:ascii="Times New Roman" w:hAnsi="Times New Roman"/>
                <w:bCs/>
              </w:rPr>
              <w:t>Приготовление  блюд, кулинарных изделий, закусок  из рыбы, нерыбного водного сырья сложного ассортимента</w:t>
            </w:r>
          </w:p>
          <w:p w:rsidR="008842CA" w:rsidRPr="00017D86" w:rsidRDefault="008842CA" w:rsidP="00017D86">
            <w:pPr>
              <w:spacing w:after="0" w:line="240" w:lineRule="auto"/>
              <w:rPr>
                <w:rFonts w:ascii="Times New Roman" w:hAnsi="Times New Roman"/>
                <w:b/>
                <w:bCs/>
              </w:rPr>
            </w:pPr>
          </w:p>
        </w:tc>
        <w:tc>
          <w:tcPr>
            <w:tcW w:w="6662" w:type="dxa"/>
            <w:tcBorders>
              <w:top w:val="single" w:sz="4" w:space="0" w:color="auto"/>
              <w:left w:val="single" w:sz="4" w:space="0" w:color="auto"/>
              <w:right w:val="single" w:sz="4" w:space="0" w:color="auto"/>
            </w:tcBorders>
          </w:tcPr>
          <w:p w:rsidR="008842CA" w:rsidRPr="00017D86" w:rsidRDefault="008842CA" w:rsidP="002A78EB">
            <w:pPr>
              <w:spacing w:after="0" w:line="240" w:lineRule="auto"/>
              <w:rPr>
                <w:rFonts w:ascii="Times New Roman" w:hAnsi="Times New Roman"/>
                <w:b/>
              </w:rPr>
            </w:pPr>
            <w:r w:rsidRPr="00017D86">
              <w:rPr>
                <w:rFonts w:ascii="Times New Roman" w:hAnsi="Times New Roman"/>
              </w:rPr>
              <w:t>Ассортимент, значение в питании блюд, кулинарных изделий, закусок  из рыбы и нерыбного водного сырья  сложного ассортимента. Принципы формирования ассортимента горячих блюд сложного ассортимента  из региональных, редких или экзотических видов рыб, в соответствии с заказом</w:t>
            </w:r>
          </w:p>
          <w:p w:rsidR="008842CA" w:rsidRPr="00017D86" w:rsidRDefault="008842CA" w:rsidP="002A78EB">
            <w:pPr>
              <w:spacing w:after="0" w:line="240" w:lineRule="auto"/>
              <w:rPr>
                <w:rFonts w:ascii="Times New Roman" w:hAnsi="Times New Roman"/>
              </w:rPr>
            </w:pPr>
            <w:r w:rsidRPr="00017D86">
              <w:rPr>
                <w:rFonts w:ascii="Times New Roman" w:hAnsi="Times New Roman"/>
              </w:rPr>
              <w:t xml:space="preserve">Актуальные сочетания основных продуктов и дополнительных ингредиентов к ним для формирования гармоничного вкуса, аромата, требуемого цвета и высоких эстетических качеств. Правила выбора полуфабрикатов из рыбы и дополнительных ингредиентов к ним в соответствии с  методом приготовления. </w:t>
            </w:r>
          </w:p>
          <w:p w:rsidR="008842CA" w:rsidRPr="00017D86" w:rsidRDefault="008842CA" w:rsidP="002A78EB">
            <w:pPr>
              <w:spacing w:after="0" w:line="240" w:lineRule="auto"/>
              <w:rPr>
                <w:rFonts w:ascii="Times New Roman" w:hAnsi="Times New Roman"/>
                <w:b/>
              </w:rPr>
            </w:pPr>
            <w:r w:rsidRPr="00017D86">
              <w:rPr>
                <w:rFonts w:ascii="Times New Roman" w:hAnsi="Times New Roman"/>
              </w:rPr>
              <w:t xml:space="preserve">Комбинирование различных способов и современных методов приготовления блюд из рыбы сложного ассортимента: варка на решетке, </w:t>
            </w:r>
            <w:proofErr w:type="spellStart"/>
            <w:r w:rsidRPr="00017D86">
              <w:rPr>
                <w:rFonts w:ascii="Times New Roman" w:hAnsi="Times New Roman"/>
              </w:rPr>
              <w:t>припускание</w:t>
            </w:r>
            <w:proofErr w:type="spellEnd"/>
            <w:r w:rsidRPr="00017D86">
              <w:rPr>
                <w:rFonts w:ascii="Times New Roman" w:hAnsi="Times New Roman"/>
              </w:rPr>
              <w:t xml:space="preserve"> целиком, жарка на гриле (глубокая и поверхностная), жарка в полусферической сковороде, жарка на вертеле, запекание в фольге, соли, тесте и промасленной бумаге, томление в горшочке, копчение, варка на пару и запекание изделий из </w:t>
            </w:r>
            <w:proofErr w:type="spellStart"/>
            <w:r w:rsidRPr="00017D86">
              <w:rPr>
                <w:rFonts w:ascii="Times New Roman" w:hAnsi="Times New Roman"/>
              </w:rPr>
              <w:t>кнельной</w:t>
            </w:r>
            <w:proofErr w:type="spellEnd"/>
            <w:r w:rsidRPr="00017D86">
              <w:rPr>
                <w:rFonts w:ascii="Times New Roman" w:hAnsi="Times New Roman"/>
              </w:rPr>
              <w:t xml:space="preserve"> массы, с использованием техник молекулярной кухни. Способы сокращения потерь и сохранения пищевой ценности  продуктов.</w:t>
            </w:r>
          </w:p>
        </w:tc>
        <w:tc>
          <w:tcPr>
            <w:tcW w:w="993" w:type="dxa"/>
            <w:tcBorders>
              <w:top w:val="single" w:sz="4" w:space="0" w:color="auto"/>
              <w:left w:val="single" w:sz="4" w:space="0" w:color="auto"/>
              <w:right w:val="single" w:sz="4" w:space="0" w:color="auto"/>
            </w:tcBorders>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8842CA" w:rsidRPr="007D2904" w:rsidTr="002B179D">
        <w:tc>
          <w:tcPr>
            <w:tcW w:w="2518"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2A78EB">
            <w:pPr>
              <w:spacing w:after="0" w:line="240" w:lineRule="auto"/>
              <w:rPr>
                <w:rFonts w:ascii="Times New Roman" w:hAnsi="Times New Roman"/>
              </w:rPr>
            </w:pPr>
            <w:r w:rsidRPr="00017D86">
              <w:rPr>
                <w:rFonts w:ascii="Times New Roman" w:hAnsi="Times New Roman"/>
              </w:rPr>
              <w:t xml:space="preserve">Выполнение задания (заказа) по приготовлению блюд из рыбы в соответствии заданием (заказом)  производственной программой кухни ресторана: </w:t>
            </w:r>
          </w:p>
          <w:p w:rsidR="008842CA" w:rsidRPr="00017D86" w:rsidRDefault="008842CA" w:rsidP="002A78EB">
            <w:pPr>
              <w:pStyle w:val="a3"/>
              <w:autoSpaceDE w:val="0"/>
              <w:autoSpaceDN w:val="0"/>
              <w:adjustRightInd w:val="0"/>
              <w:spacing w:after="0" w:line="240" w:lineRule="auto"/>
              <w:ind w:left="81"/>
              <w:rPr>
                <w:rFonts w:ascii="Times New Roman" w:hAnsi="Times New Roman" w:cs="Times New Roman"/>
              </w:rPr>
            </w:pPr>
            <w:r w:rsidRPr="00017D86">
              <w:rPr>
                <w:rFonts w:ascii="Times New Roman" w:hAnsi="Times New Roman" w:cs="Times New Roman"/>
              </w:rPr>
              <w:t xml:space="preserve">- рыбы отварной в бульоне и на пару (целиком, звеном, порционными кусками в конверте, фаршированной целиком и порционными кусками), </w:t>
            </w:r>
          </w:p>
          <w:p w:rsidR="008842CA" w:rsidRPr="00017D86" w:rsidRDefault="008842CA" w:rsidP="002A78EB">
            <w:pPr>
              <w:pStyle w:val="a3"/>
              <w:autoSpaceDE w:val="0"/>
              <w:autoSpaceDN w:val="0"/>
              <w:adjustRightInd w:val="0"/>
              <w:spacing w:after="0" w:line="240" w:lineRule="auto"/>
              <w:ind w:left="81"/>
              <w:rPr>
                <w:rFonts w:ascii="Times New Roman" w:hAnsi="Times New Roman" w:cs="Times New Roman"/>
              </w:rPr>
            </w:pPr>
            <w:r w:rsidRPr="00017D86">
              <w:rPr>
                <w:rFonts w:ascii="Times New Roman" w:hAnsi="Times New Roman" w:cs="Times New Roman"/>
              </w:rPr>
              <w:t>- рыбы припущенной (</w:t>
            </w:r>
            <w:proofErr w:type="spellStart"/>
            <w:r w:rsidRPr="00017D86">
              <w:rPr>
                <w:rFonts w:ascii="Times New Roman" w:hAnsi="Times New Roman" w:cs="Times New Roman"/>
              </w:rPr>
              <w:t>рулетиками</w:t>
            </w:r>
            <w:proofErr w:type="spellEnd"/>
            <w:r w:rsidRPr="00017D86">
              <w:rPr>
                <w:rFonts w:ascii="Times New Roman" w:hAnsi="Times New Roman" w:cs="Times New Roman"/>
              </w:rPr>
              <w:t xml:space="preserve">, порционными кусками под соусом, целиком мелкой и средней); </w:t>
            </w:r>
          </w:p>
          <w:p w:rsidR="008842CA" w:rsidRPr="00017D86" w:rsidRDefault="008842CA" w:rsidP="002A78EB">
            <w:pPr>
              <w:pStyle w:val="a3"/>
              <w:autoSpaceDE w:val="0"/>
              <w:autoSpaceDN w:val="0"/>
              <w:adjustRightInd w:val="0"/>
              <w:spacing w:after="0" w:line="240" w:lineRule="auto"/>
              <w:ind w:left="81"/>
              <w:rPr>
                <w:rFonts w:ascii="Times New Roman" w:hAnsi="Times New Roman" w:cs="Times New Roman"/>
              </w:rPr>
            </w:pPr>
            <w:r w:rsidRPr="00017D86">
              <w:rPr>
                <w:rFonts w:ascii="Times New Roman" w:hAnsi="Times New Roman" w:cs="Times New Roman"/>
              </w:rPr>
              <w:t xml:space="preserve">- рыбы, жареной на вертеле, на решетке, на плоской поверхности, в </w:t>
            </w:r>
            <w:proofErr w:type="spellStart"/>
            <w:r w:rsidRPr="00017D86">
              <w:rPr>
                <w:rFonts w:ascii="Times New Roman" w:hAnsi="Times New Roman" w:cs="Times New Roman"/>
              </w:rPr>
              <w:t>воке</w:t>
            </w:r>
            <w:proofErr w:type="spellEnd"/>
            <w:r w:rsidRPr="00017D86">
              <w:rPr>
                <w:rFonts w:ascii="Times New Roman" w:hAnsi="Times New Roman" w:cs="Times New Roman"/>
              </w:rPr>
              <w:t>;</w:t>
            </w:r>
          </w:p>
          <w:p w:rsidR="008842CA" w:rsidRPr="00017D86" w:rsidRDefault="008842CA" w:rsidP="002A78EB">
            <w:pPr>
              <w:pStyle w:val="a3"/>
              <w:autoSpaceDE w:val="0"/>
              <w:autoSpaceDN w:val="0"/>
              <w:adjustRightInd w:val="0"/>
              <w:spacing w:after="0" w:line="240" w:lineRule="auto"/>
              <w:ind w:left="81"/>
              <w:rPr>
                <w:rFonts w:ascii="Times New Roman" w:hAnsi="Times New Roman" w:cs="Times New Roman"/>
              </w:rPr>
            </w:pPr>
            <w:r w:rsidRPr="00017D86">
              <w:rPr>
                <w:rFonts w:ascii="Times New Roman" w:hAnsi="Times New Roman" w:cs="Times New Roman"/>
              </w:rPr>
              <w:t xml:space="preserve">- рыбы, запеченной в фольге, в соли, в тесте, в промасленной бумаге; </w:t>
            </w:r>
          </w:p>
          <w:p w:rsidR="008842CA" w:rsidRPr="00017D86" w:rsidRDefault="008842CA" w:rsidP="002A78EB">
            <w:pPr>
              <w:pStyle w:val="a3"/>
              <w:autoSpaceDE w:val="0"/>
              <w:autoSpaceDN w:val="0"/>
              <w:adjustRightInd w:val="0"/>
              <w:spacing w:after="0" w:line="240" w:lineRule="auto"/>
              <w:ind w:left="81"/>
              <w:rPr>
                <w:rFonts w:ascii="Times New Roman" w:hAnsi="Times New Roman" w:cs="Times New Roman"/>
              </w:rPr>
            </w:pPr>
            <w:r w:rsidRPr="00017D86">
              <w:rPr>
                <w:rFonts w:ascii="Times New Roman" w:hAnsi="Times New Roman" w:cs="Times New Roman"/>
              </w:rPr>
              <w:t>- рыбы, тушеной в горшочке и т.д.</w:t>
            </w:r>
          </w:p>
          <w:p w:rsidR="008842CA" w:rsidRPr="00017D86" w:rsidRDefault="008842CA" w:rsidP="002A78EB">
            <w:pPr>
              <w:spacing w:after="0" w:line="240" w:lineRule="auto"/>
              <w:rPr>
                <w:rFonts w:ascii="Times New Roman" w:hAnsi="Times New Roman"/>
              </w:rPr>
            </w:pPr>
            <w:r w:rsidRPr="00017D86">
              <w:rPr>
                <w:rFonts w:ascii="Times New Roman" w:hAnsi="Times New Roman"/>
              </w:rPr>
              <w:t xml:space="preserve">Подбор соусов, гарниров к блюдам из рыбы. </w:t>
            </w:r>
          </w:p>
        </w:tc>
        <w:tc>
          <w:tcPr>
            <w:tcW w:w="993"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8842CA" w:rsidRPr="007D2904" w:rsidTr="002B179D">
        <w:tc>
          <w:tcPr>
            <w:tcW w:w="2518"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spacing w:after="0" w:line="240" w:lineRule="auto"/>
              <w:jc w:val="both"/>
              <w:rPr>
                <w:rFonts w:ascii="Times New Roman" w:hAnsi="Times New Roman"/>
              </w:rPr>
            </w:pPr>
            <w:r w:rsidRPr="00017D86">
              <w:rPr>
                <w:rFonts w:ascii="Times New Roman" w:hAnsi="Times New Roman"/>
              </w:rPr>
              <w:t>Выполнение задания (заказа) по приготовлению, оформлению и способы подачи блюд из моллюсков и ракообразных: крабов отварных; лангустов отварных; трепангов жареные; гребешков жареных; крабов, запеченных целиком; термидора из омаров; мидий, припущенных в белом вине (</w:t>
            </w:r>
            <w:proofErr w:type="spellStart"/>
            <w:r w:rsidRPr="00017D86">
              <w:rPr>
                <w:rFonts w:ascii="Times New Roman" w:hAnsi="Times New Roman"/>
              </w:rPr>
              <w:t>мариньер</w:t>
            </w:r>
            <w:proofErr w:type="spellEnd"/>
            <w:r w:rsidRPr="00017D86">
              <w:rPr>
                <w:rFonts w:ascii="Times New Roman" w:hAnsi="Times New Roman"/>
              </w:rPr>
              <w:t xml:space="preserve">) и </w:t>
            </w:r>
            <w:proofErr w:type="spellStart"/>
            <w:r w:rsidRPr="00017D86">
              <w:rPr>
                <w:rFonts w:ascii="Times New Roman" w:hAnsi="Times New Roman"/>
              </w:rPr>
              <w:t>др</w:t>
            </w:r>
            <w:proofErr w:type="spellEnd"/>
            <w:r w:rsidRPr="00017D86">
              <w:rPr>
                <w:rFonts w:ascii="Times New Roman" w:hAnsi="Times New Roman"/>
              </w:rPr>
              <w:t xml:space="preserve"> в соответствии заданием (</w:t>
            </w:r>
            <w:proofErr w:type="gramStart"/>
            <w:r w:rsidRPr="00017D86">
              <w:rPr>
                <w:rFonts w:ascii="Times New Roman" w:hAnsi="Times New Roman"/>
              </w:rPr>
              <w:t>заказом)  производственной</w:t>
            </w:r>
            <w:proofErr w:type="gramEnd"/>
            <w:r w:rsidRPr="00017D86">
              <w:rPr>
                <w:rFonts w:ascii="Times New Roman" w:hAnsi="Times New Roman"/>
              </w:rPr>
              <w:t xml:space="preserve"> программой кухни ресторана. Органолептические способы определения степени готовности и качества моллюсков и </w:t>
            </w:r>
            <w:proofErr w:type="spellStart"/>
            <w:r w:rsidRPr="00017D86">
              <w:rPr>
                <w:rFonts w:ascii="Times New Roman" w:hAnsi="Times New Roman"/>
              </w:rPr>
              <w:t>ракообразныхи</w:t>
            </w:r>
            <w:proofErr w:type="spellEnd"/>
            <w:r w:rsidRPr="00017D86">
              <w:rPr>
                <w:rFonts w:ascii="Times New Roman" w:hAnsi="Times New Roman"/>
              </w:rPr>
              <w:t xml:space="preserve"> соответствие блюд стандартным требованиям качества и безопасности. Подбор соусов, гарниров к блюдам из нерыбного водного сырья. Способы сокращения потерь и сохранения пищевой ценности</w:t>
            </w:r>
          </w:p>
        </w:tc>
        <w:tc>
          <w:tcPr>
            <w:tcW w:w="993"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3</w:t>
            </w:r>
          </w:p>
        </w:tc>
      </w:tr>
      <w:tr w:rsidR="008842CA" w:rsidRPr="007D2904" w:rsidTr="002B179D">
        <w:tc>
          <w:tcPr>
            <w:tcW w:w="2518"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rPr>
            </w:pPr>
            <w:r w:rsidRPr="00017D86">
              <w:rPr>
                <w:rFonts w:ascii="Times New Roman" w:hAnsi="Times New Roman" w:cs="Times New Roman"/>
              </w:rPr>
              <w:t>Подготовка к реализации (презентации блюд, кулинарных изделий, закусок из рыбы, нерыбного водного сырья разнообразного ассортимента (</w:t>
            </w:r>
            <w:r w:rsidRPr="00017D86">
              <w:rPr>
                <w:rStyle w:val="FontStyle121"/>
                <w:rFonts w:ascii="Times New Roman" w:hAnsi="Times New Roman" w:cs="Times New Roman"/>
                <w:sz w:val="22"/>
              </w:rPr>
              <w:t xml:space="preserve">порционирования (комплектования), сервировки и творческого оформления </w:t>
            </w:r>
            <w:r w:rsidRPr="00017D86">
              <w:rPr>
                <w:rFonts w:ascii="Times New Roman" w:hAnsi="Times New Roman" w:cs="Times New Roman"/>
              </w:rPr>
              <w:t>блюд, кулинарных изделий, закусок из рыбы, нерыбного водного сырья разнообразного ассортимента</w:t>
            </w:r>
            <w:r w:rsidRPr="00017D86">
              <w:rPr>
                <w:rStyle w:val="FontStyle121"/>
                <w:rFonts w:ascii="Times New Roman" w:hAnsi="Times New Roman" w:cs="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017D86">
              <w:rPr>
                <w:rFonts w:ascii="Times New Roman" w:hAnsi="Times New Roman" w:cs="Times New Roman"/>
              </w:rPr>
              <w:t xml:space="preserve"> </w:t>
            </w:r>
            <w:r w:rsidRPr="00017D86">
              <w:rPr>
                <w:rStyle w:val="FontStyle121"/>
                <w:rFonts w:ascii="Times New Roman" w:hAnsi="Times New Roman" w:cs="Times New Roman"/>
                <w:sz w:val="22"/>
              </w:rPr>
              <w:t xml:space="preserve">Упаковка </w:t>
            </w:r>
            <w:r w:rsidRPr="00017D86">
              <w:rPr>
                <w:rFonts w:ascii="Times New Roman" w:hAnsi="Times New Roman" w:cs="Times New Roman"/>
              </w:rPr>
              <w:t>блюд, кулинарных изделий, закусок из рыбы, нерыбного водного сырья разнообразного ассортимента</w:t>
            </w:r>
            <w:r w:rsidRPr="00017D86">
              <w:rPr>
                <w:rStyle w:val="FontStyle121"/>
                <w:rFonts w:ascii="Times New Roman" w:hAnsi="Times New Roman" w:cs="Times New Roman"/>
                <w:sz w:val="22"/>
              </w:rPr>
              <w:t xml:space="preserve">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3</w:t>
            </w:r>
          </w:p>
        </w:tc>
      </w:tr>
      <w:tr w:rsidR="008842CA" w:rsidRPr="007D2904" w:rsidTr="002B179D">
        <w:tc>
          <w:tcPr>
            <w:tcW w:w="2518"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rPr>
            </w:pPr>
            <w:r w:rsidRPr="00017D86">
              <w:rPr>
                <w:rFonts w:ascii="Times New Roman" w:hAnsi="Times New Roman" w:cs="Times New Roman"/>
              </w:rPr>
              <w:t xml:space="preserve">Организация хранения блюд, кулинарных изделий, закусок из рыбы, нерыбного водного сырья разнообразного ассортимента на раздаче с учетом соблюдения требований по безопасности </w:t>
            </w:r>
            <w:r w:rsidRPr="00017D86">
              <w:rPr>
                <w:rFonts w:ascii="Times New Roman" w:hAnsi="Times New Roman" w:cs="Times New Roman"/>
              </w:rPr>
              <w:lastRenderedPageBreak/>
              <w:t>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lastRenderedPageBreak/>
              <w:t>3</w:t>
            </w:r>
          </w:p>
        </w:tc>
      </w:tr>
      <w:tr w:rsidR="008842CA" w:rsidRPr="007D2904" w:rsidTr="002B179D">
        <w:tc>
          <w:tcPr>
            <w:tcW w:w="2518"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 xml:space="preserve">Подготовка </w:t>
            </w:r>
            <w:r w:rsidRPr="00017D86">
              <w:rPr>
                <w:rFonts w:ascii="Times New Roman" w:hAnsi="Times New Roman" w:cs="Times New Roman"/>
              </w:rPr>
              <w:t>блюд, кулинарных изделий, закусок из рыбы, нерыбного водного сырья разнообразного ассортимента</w:t>
            </w:r>
            <w:r w:rsidRPr="00017D86">
              <w:rPr>
                <w:rStyle w:val="FontStyle121"/>
                <w:rFonts w:ascii="Times New Roman" w:hAnsi="Times New Roman" w:cs="Times New Roman"/>
                <w:sz w:val="22"/>
              </w:rPr>
              <w:t>,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8842CA" w:rsidRPr="007D2904" w:rsidTr="002B179D">
        <w:tc>
          <w:tcPr>
            <w:tcW w:w="2518"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 xml:space="preserve">Разогрев охлажденных, замороженных </w:t>
            </w:r>
            <w:r w:rsidRPr="00017D86">
              <w:rPr>
                <w:rFonts w:ascii="Times New Roman" w:hAnsi="Times New Roman" w:cs="Times New Roman"/>
              </w:rPr>
              <w:t>блюд, кулинарных изделий, закусок из рыбы, нерыбного водного сырья разнообразного ассортимента</w:t>
            </w:r>
            <w:r w:rsidRPr="00017D86">
              <w:rPr>
                <w:rStyle w:val="FontStyle121"/>
                <w:rFonts w:ascii="Times New Roman" w:hAnsi="Times New Roman" w:cs="Times New Roman"/>
                <w:sz w:val="22"/>
              </w:rPr>
              <w:t>, полуфабрикатов высокой степени готовности перед реализацией с учетом требований к безопасности готовой продукции.</w:t>
            </w:r>
          </w:p>
        </w:tc>
        <w:tc>
          <w:tcPr>
            <w:tcW w:w="993"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8842CA" w:rsidRPr="007D2904" w:rsidTr="002B179D">
        <w:tc>
          <w:tcPr>
            <w:tcW w:w="2518"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rPr>
            </w:pPr>
            <w:r w:rsidRPr="00017D86">
              <w:rPr>
                <w:rFonts w:ascii="Times New Roman" w:hAnsi="Times New Roman" w:cs="Times New Roman"/>
              </w:rPr>
              <w:t>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3"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0,5</w:t>
            </w:r>
          </w:p>
        </w:tc>
      </w:tr>
      <w:tr w:rsidR="008842CA" w:rsidRPr="007D2904" w:rsidTr="002B179D">
        <w:tc>
          <w:tcPr>
            <w:tcW w:w="2518" w:type="dxa"/>
            <w:vMerge/>
            <w:tcBorders>
              <w:left w:val="single" w:sz="4" w:space="0" w:color="auto"/>
              <w:bottom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rPr>
            </w:pPr>
            <w:r w:rsidRPr="00017D86">
              <w:rPr>
                <w:rFonts w:ascii="Times New Roman" w:hAnsi="Times New Roman" w:cs="Times New Roman"/>
              </w:rPr>
              <w:t>Консультирование потребителей, оказание им помощи в выборе</w:t>
            </w:r>
            <w:r w:rsidRPr="00017D86">
              <w:rPr>
                <w:rStyle w:val="Hyperlink1"/>
                <w:rFonts w:ascii="Times New Roman" w:hAnsi="Times New Roman" w:cs="Times New Roman"/>
                <w:iCs/>
              </w:rPr>
              <w:t xml:space="preserve"> </w:t>
            </w:r>
            <w:r w:rsidRPr="00017D86">
              <w:rPr>
                <w:rFonts w:ascii="Times New Roman" w:hAnsi="Times New Roman" w:cs="Times New Roman"/>
              </w:rPr>
              <w:t>блюд, кулинарных изделий, закусок из рыбы, нерыбного водного сырья разнообразного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0,5</w:t>
            </w:r>
          </w:p>
        </w:tc>
      </w:tr>
      <w:tr w:rsidR="00CA0BF8" w:rsidRPr="007D2904" w:rsidTr="002A78EB">
        <w:trPr>
          <w:trHeight w:val="3869"/>
        </w:trPr>
        <w:tc>
          <w:tcPr>
            <w:tcW w:w="2518" w:type="dxa"/>
            <w:vMerge w:val="restart"/>
            <w:tcBorders>
              <w:top w:val="single" w:sz="4" w:space="0" w:color="auto"/>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bCs/>
              </w:rPr>
            </w:pPr>
            <w:r w:rsidRPr="00017D86">
              <w:rPr>
                <w:rFonts w:ascii="Times New Roman" w:hAnsi="Times New Roman"/>
                <w:b/>
                <w:bCs/>
              </w:rPr>
              <w:t>Тема 2.7.</w:t>
            </w:r>
          </w:p>
          <w:p w:rsidR="00CA0BF8" w:rsidRPr="00017D86" w:rsidRDefault="00CA0BF8" w:rsidP="00017D86">
            <w:pPr>
              <w:spacing w:after="0" w:line="240" w:lineRule="auto"/>
              <w:rPr>
                <w:rFonts w:ascii="Times New Roman" w:hAnsi="Times New Roman"/>
                <w:b/>
                <w:bCs/>
              </w:rPr>
            </w:pPr>
            <w:r w:rsidRPr="00017D86">
              <w:rPr>
                <w:rFonts w:ascii="Times New Roman" w:hAnsi="Times New Roman"/>
                <w:bCs/>
              </w:rPr>
              <w:t>Приготовление  блюд, кулинарных изделий, закусок  из мяса, мясных продуктов сложного ассортимента</w:t>
            </w:r>
          </w:p>
        </w:tc>
        <w:tc>
          <w:tcPr>
            <w:tcW w:w="6662" w:type="dxa"/>
            <w:tcBorders>
              <w:top w:val="single" w:sz="4" w:space="0" w:color="auto"/>
              <w:left w:val="single" w:sz="4" w:space="0" w:color="auto"/>
              <w:right w:val="single" w:sz="4" w:space="0" w:color="auto"/>
            </w:tcBorders>
          </w:tcPr>
          <w:p w:rsidR="00CA0BF8" w:rsidRPr="00017D86" w:rsidRDefault="00CA0BF8" w:rsidP="00017D86">
            <w:pPr>
              <w:spacing w:line="240" w:lineRule="auto"/>
              <w:rPr>
                <w:rFonts w:ascii="Times New Roman" w:hAnsi="Times New Roman"/>
                <w:b/>
              </w:rPr>
            </w:pPr>
            <w:r w:rsidRPr="00017D86">
              <w:rPr>
                <w:rFonts w:ascii="Times New Roman" w:hAnsi="Times New Roman"/>
              </w:rPr>
              <w:t>Ассортимент, значение в питании блюд из мяса и мясопродуктов сложного ассортимента. Актуальные направления формирования ассортимента.</w:t>
            </w:r>
          </w:p>
          <w:p w:rsidR="00CA0BF8" w:rsidRPr="00017D86" w:rsidRDefault="00CA0BF8" w:rsidP="00017D86">
            <w:pPr>
              <w:spacing w:line="240" w:lineRule="auto"/>
              <w:rPr>
                <w:rFonts w:ascii="Times New Roman" w:hAnsi="Times New Roman"/>
                <w:b/>
              </w:rPr>
            </w:pPr>
            <w:r w:rsidRPr="00017D86">
              <w:rPr>
                <w:rFonts w:ascii="Times New Roman" w:hAnsi="Times New Roman"/>
              </w:rPr>
              <w:t>Правила выбора основных видов сырья и дополнительных ингредиентов к ним для приготовления сложных блюд и кулинарных изделий из мяса, мясных продуктов в соответствии с процессом приготовления, рецептурой, принципами сочетаемости, взаимозаменяемости. Актуальные варианты сочетания основных продуктов и дополнительных ингредиентов к ним. Варианты подбора пряностей и приправ при приготовлении горячих блюд из мяса, мясных продуктов. Способы маринования, панирования мяса и мясных продуктов с использованием широкого ассортимента пряностей и приправ. Способы формования, обвязывания перед тепловой обработкой</w:t>
            </w:r>
            <w:r w:rsidR="0018789A" w:rsidRPr="00017D86">
              <w:rPr>
                <w:rFonts w:ascii="Times New Roman" w:hAnsi="Times New Roman"/>
              </w:rPr>
              <w:t>.</w:t>
            </w:r>
          </w:p>
        </w:tc>
        <w:tc>
          <w:tcPr>
            <w:tcW w:w="993" w:type="dxa"/>
            <w:tcBorders>
              <w:top w:val="single" w:sz="4" w:space="0" w:color="auto"/>
              <w:left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spacing w:after="0" w:line="240" w:lineRule="auto"/>
              <w:jc w:val="both"/>
              <w:rPr>
                <w:rFonts w:ascii="Times New Roman" w:hAnsi="Times New Roman"/>
              </w:rPr>
            </w:pPr>
            <w:r w:rsidRPr="00017D86">
              <w:rPr>
                <w:rFonts w:ascii="Times New Roman" w:hAnsi="Times New Roman"/>
              </w:rPr>
              <w:t xml:space="preserve">Выполнение задания (заказа) по приготовлению горячих блюд, кулинарных изделий, закусок из мяса, мясопродуктов сложного ассортимента в соответствии заданием (заказом)  производственной программой кухни ресторана: жарка крупным и порционным куском на гриле до различной степени готовности, жарка в </w:t>
            </w:r>
            <w:proofErr w:type="spellStart"/>
            <w:r w:rsidRPr="00017D86">
              <w:rPr>
                <w:rFonts w:ascii="Times New Roman" w:hAnsi="Times New Roman"/>
              </w:rPr>
              <w:t>воке</w:t>
            </w:r>
            <w:proofErr w:type="spellEnd"/>
            <w:r w:rsidRPr="00017D86">
              <w:rPr>
                <w:rFonts w:ascii="Times New Roman" w:hAnsi="Times New Roman"/>
              </w:rPr>
              <w:t xml:space="preserve">, запекание с предварительной обжаркой, запекание в тесте и фольге, низкотемпературная варка под вакуумом, томление, засолка, маринование, варка на пару и запекание изделий из мясной </w:t>
            </w:r>
            <w:proofErr w:type="spellStart"/>
            <w:r w:rsidRPr="00017D86">
              <w:rPr>
                <w:rFonts w:ascii="Times New Roman" w:hAnsi="Times New Roman"/>
              </w:rPr>
              <w:t>кнельной</w:t>
            </w:r>
            <w:proofErr w:type="spellEnd"/>
            <w:r w:rsidRPr="00017D86">
              <w:rPr>
                <w:rFonts w:ascii="Times New Roman" w:hAnsi="Times New Roman"/>
              </w:rPr>
              <w:t xml:space="preserve"> массы, поросенка жареного, поросенка фаршированного, рулетов из мяса, блюд из субпродуктов, горячих блюд из рубленого мяса (кнелей мясных, суфле, рулетов из </w:t>
            </w:r>
            <w:proofErr w:type="spellStart"/>
            <w:r w:rsidRPr="00017D86">
              <w:rPr>
                <w:rFonts w:ascii="Times New Roman" w:hAnsi="Times New Roman"/>
              </w:rPr>
              <w:t>кнельной</w:t>
            </w:r>
            <w:proofErr w:type="spellEnd"/>
            <w:r w:rsidRPr="00017D86">
              <w:rPr>
                <w:rFonts w:ascii="Times New Roman" w:hAnsi="Times New Roman"/>
              </w:rPr>
              <w:t xml:space="preserve"> массы). Подбор соусов, гарниров к блюдам из мяса, мясопродуктов сложного ассортимента. Способы сокращения потерь и сохранения пищевой ценности продуктов при приготовлении.</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5</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Fonts w:ascii="Times New Roman" w:hAnsi="Times New Roman" w:cs="Times New Roman"/>
              </w:rPr>
              <w:t>Подготовка к реализации (презентации) блюд, кулинарных изделий, закусок из мяса, мясных продуктов сложного ассортимента (</w:t>
            </w:r>
            <w:r w:rsidRPr="00017D86">
              <w:rPr>
                <w:rStyle w:val="FontStyle121"/>
                <w:rFonts w:ascii="Times New Roman" w:hAnsi="Times New Roman" w:cs="Times New Roman"/>
                <w:sz w:val="22"/>
              </w:rPr>
              <w:t xml:space="preserve">порционирования (комплектования), сервировки и творческого оформления </w:t>
            </w:r>
            <w:r w:rsidRPr="00017D86">
              <w:rPr>
                <w:rFonts w:ascii="Times New Roman" w:hAnsi="Times New Roman" w:cs="Times New Roman"/>
              </w:rPr>
              <w:t>блюд, кулинарных изделий, закусок из мяса, мясных продуктов, домашней птицы, дичи, кролика разнообразного ассортимента</w:t>
            </w:r>
            <w:r w:rsidRPr="00017D86">
              <w:rPr>
                <w:rStyle w:val="FontStyle121"/>
                <w:rFonts w:ascii="Times New Roman" w:hAnsi="Times New Roman" w:cs="Times New Roman"/>
                <w:sz w:val="22"/>
              </w:rPr>
              <w:t xml:space="preserve"> для подачи с учетом соблюдения выхода порций, </w:t>
            </w:r>
            <w:r w:rsidRPr="00017D86">
              <w:rPr>
                <w:rStyle w:val="FontStyle121"/>
                <w:rFonts w:ascii="Times New Roman" w:hAnsi="Times New Roman" w:cs="Times New Roman"/>
                <w:sz w:val="22"/>
              </w:rPr>
              <w:lastRenderedPageBreak/>
              <w:t>рационального использования ресурсов, соблюдения требований по безопасности готовой продукции.</w:t>
            </w:r>
            <w:r w:rsidRPr="00017D86">
              <w:rPr>
                <w:rFonts w:ascii="Times New Roman" w:hAnsi="Times New Roman" w:cs="Times New Roman"/>
              </w:rPr>
              <w:t xml:space="preserve"> </w:t>
            </w:r>
            <w:r w:rsidRPr="00017D86">
              <w:rPr>
                <w:rStyle w:val="FontStyle121"/>
                <w:rFonts w:ascii="Times New Roman" w:hAnsi="Times New Roman" w:cs="Times New Roman"/>
                <w:sz w:val="22"/>
              </w:rPr>
              <w:t xml:space="preserve">Упаковка готовых </w:t>
            </w:r>
            <w:r w:rsidRPr="00017D86">
              <w:rPr>
                <w:rFonts w:ascii="Times New Roman" w:hAnsi="Times New Roman" w:cs="Times New Roman"/>
              </w:rPr>
              <w:t>блюд, кулинарных изделий, закусок из мяса, мясных продуктов, домашней птицы, дичи, кролика разнообразного ассортимента</w:t>
            </w:r>
            <w:r w:rsidRPr="00017D86">
              <w:rPr>
                <w:rStyle w:val="FontStyle121"/>
                <w:rFonts w:ascii="Times New Roman" w:hAnsi="Times New Roman" w:cs="Times New Roman"/>
                <w:sz w:val="22"/>
              </w:rPr>
              <w:t xml:space="preserve">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lastRenderedPageBreak/>
              <w:t>6</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Fonts w:ascii="Times New Roman" w:hAnsi="Times New Roman" w:cs="Times New Roman"/>
              </w:rPr>
              <w:t>Организация хранения блюд, кулинарных изделий, закусок из мяса, мясных продуктов сложного ассортимента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 xml:space="preserve">Разогрев охлажденных, замороженных </w:t>
            </w:r>
            <w:r w:rsidRPr="00017D86">
              <w:rPr>
                <w:rFonts w:ascii="Times New Roman" w:hAnsi="Times New Roman" w:cs="Times New Roman"/>
              </w:rPr>
              <w:t>блюд, кулинарных изделий, закусок из мяса, мясных продуктов сложного ассортимента</w:t>
            </w:r>
            <w:r w:rsidRPr="00017D86">
              <w:rPr>
                <w:rStyle w:val="FontStyle121"/>
                <w:rFonts w:ascii="Times New Roman" w:hAnsi="Times New Roman" w:cs="Times New Roman"/>
                <w:sz w:val="22"/>
              </w:rPr>
              <w:t>, полуфабрикатов высокой степени готовности перед реализацией с учетом требований к безопасности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tabs>
                <w:tab w:val="left" w:pos="276"/>
              </w:tabs>
              <w:spacing w:after="0" w:line="240" w:lineRule="auto"/>
              <w:ind w:left="34"/>
              <w:rPr>
                <w:rFonts w:ascii="Times New Roman" w:hAnsi="Times New Roman"/>
              </w:rPr>
            </w:pPr>
            <w:r w:rsidRPr="00017D86">
              <w:rPr>
                <w:rFonts w:ascii="Times New Roman" w:hAnsi="Times New Roman"/>
              </w:rPr>
              <w:t>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017D86">
        <w:tc>
          <w:tcPr>
            <w:tcW w:w="2518" w:type="dxa"/>
            <w:vMerge/>
            <w:tcBorders>
              <w:left w:val="single" w:sz="4" w:space="0" w:color="auto"/>
              <w:bottom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b/>
              </w:rPr>
            </w:pPr>
            <w:r w:rsidRPr="00017D86">
              <w:rPr>
                <w:rFonts w:ascii="Times New Roman" w:hAnsi="Times New Roman" w:cs="Times New Roman"/>
              </w:rPr>
              <w:t>Консультирование потребителей, оказание им помощи в выборе блюд, кулинарных изделий, закусок из мяса, мясных продуктов сложного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2A78EB">
        <w:trPr>
          <w:trHeight w:val="2345"/>
        </w:trPr>
        <w:tc>
          <w:tcPr>
            <w:tcW w:w="2518" w:type="dxa"/>
            <w:vMerge w:val="restart"/>
            <w:tcBorders>
              <w:top w:val="single" w:sz="4" w:space="0" w:color="auto"/>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bCs/>
              </w:rPr>
            </w:pPr>
            <w:r w:rsidRPr="00017D86">
              <w:rPr>
                <w:rFonts w:ascii="Times New Roman" w:hAnsi="Times New Roman"/>
                <w:b/>
                <w:bCs/>
              </w:rPr>
              <w:t xml:space="preserve">Тема 2.8. </w:t>
            </w:r>
          </w:p>
          <w:p w:rsidR="00CA0BF8" w:rsidRPr="00017D86" w:rsidRDefault="00CA0BF8" w:rsidP="00017D86">
            <w:pPr>
              <w:spacing w:after="0" w:line="240" w:lineRule="auto"/>
              <w:rPr>
                <w:rFonts w:ascii="Times New Roman" w:hAnsi="Times New Roman"/>
                <w:b/>
                <w:bCs/>
              </w:rPr>
            </w:pPr>
            <w:r w:rsidRPr="00017D86">
              <w:rPr>
                <w:rFonts w:ascii="Times New Roman" w:hAnsi="Times New Roman"/>
                <w:bCs/>
              </w:rPr>
              <w:t xml:space="preserve">Приготовление, подготовка к реализации блюд из </w:t>
            </w:r>
            <w:r w:rsidRPr="00017D86">
              <w:rPr>
                <w:rFonts w:ascii="Times New Roman" w:hAnsi="Times New Roman"/>
              </w:rPr>
              <w:t>домашней птицы, дичи, кролика сложного ассортимента</w:t>
            </w:r>
          </w:p>
        </w:tc>
        <w:tc>
          <w:tcPr>
            <w:tcW w:w="6662" w:type="dxa"/>
            <w:tcBorders>
              <w:top w:val="single" w:sz="4" w:space="0" w:color="auto"/>
              <w:left w:val="single" w:sz="4" w:space="0" w:color="auto"/>
              <w:right w:val="single" w:sz="4" w:space="0" w:color="auto"/>
            </w:tcBorders>
          </w:tcPr>
          <w:p w:rsidR="00CA0BF8" w:rsidRPr="00017D86" w:rsidRDefault="00CA0BF8" w:rsidP="00017D86">
            <w:pPr>
              <w:spacing w:after="0" w:line="240" w:lineRule="auto"/>
              <w:rPr>
                <w:rFonts w:ascii="Times New Roman" w:hAnsi="Times New Roman"/>
                <w:b/>
              </w:rPr>
            </w:pPr>
            <w:r w:rsidRPr="00017D86">
              <w:rPr>
                <w:rFonts w:ascii="Times New Roman" w:hAnsi="Times New Roman"/>
              </w:rPr>
              <w:t>Ассортимент, значение в питании блюд из домашней птицы, дичи, кролика. Принципы формирования ассортимента горячих блюд сложного ассортимента  из домашней птицы, дичи, кролика  в соответствии с заказом. Актуальные варианты сочетания основных продуктов и дополнительных ингредиентов к ним для формирования гармоничного вкуса, аромата, эстетических качеств блюд сложного ассортимента из домашней птицы, дичи, кролика. Варианты подбора пряностей и приправ при приготовлении данных блюд.</w:t>
            </w:r>
          </w:p>
        </w:tc>
        <w:tc>
          <w:tcPr>
            <w:tcW w:w="993" w:type="dxa"/>
            <w:tcBorders>
              <w:top w:val="single" w:sz="4" w:space="0" w:color="auto"/>
              <w:left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spacing w:after="0" w:line="240" w:lineRule="auto"/>
              <w:jc w:val="both"/>
              <w:rPr>
                <w:rFonts w:ascii="Times New Roman" w:hAnsi="Times New Roman"/>
              </w:rPr>
            </w:pPr>
            <w:r w:rsidRPr="00017D86">
              <w:rPr>
                <w:rFonts w:ascii="Times New Roman" w:hAnsi="Times New Roman"/>
              </w:rPr>
              <w:t xml:space="preserve">Выполнение задания (заказа) по приготовлению  горячих блюд, кулинарных изделий, закусок из домашней птицы, дичи, кролика сложного ассортимента в соответствии заданием (заказом)  производственной программой кухни ресторана: индейки отварной; гуся, фаршированного яблоками; кур, запеченных на вертеле; утки, томленой в горшочке; кусочков куриного мяса, запеченного в тесте; курицы, запеченной в тесте целиком; утки, запеченной целиком; кнелей из курицы; индейки, жаренной целиком; утки, фаршированной гречневой кашей, жаренной целиком; утиной ножки </w:t>
            </w:r>
            <w:proofErr w:type="spellStart"/>
            <w:r w:rsidRPr="00017D86">
              <w:rPr>
                <w:rFonts w:ascii="Times New Roman" w:hAnsi="Times New Roman"/>
              </w:rPr>
              <w:t>конфи</w:t>
            </w:r>
            <w:proofErr w:type="spellEnd"/>
            <w:r w:rsidRPr="00017D86">
              <w:rPr>
                <w:rFonts w:ascii="Times New Roman" w:hAnsi="Times New Roman"/>
              </w:rPr>
              <w:t xml:space="preserve">; жаренной утиной грудки; вяленой утки; утки горячего копчения, суфле, рулетов из </w:t>
            </w:r>
            <w:proofErr w:type="spellStart"/>
            <w:r w:rsidRPr="00017D86">
              <w:rPr>
                <w:rFonts w:ascii="Times New Roman" w:hAnsi="Times New Roman"/>
              </w:rPr>
              <w:t>кнельной</w:t>
            </w:r>
            <w:proofErr w:type="spellEnd"/>
            <w:r w:rsidRPr="00017D86">
              <w:rPr>
                <w:rFonts w:ascii="Times New Roman" w:hAnsi="Times New Roman"/>
              </w:rPr>
              <w:t xml:space="preserve"> массы и др. Правила подбор соусов, гарниров к блюдам. Способы сокращения потерь и сохранения пищевой ценности продуктов при приготовлении.</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5</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Fonts w:ascii="Times New Roman" w:hAnsi="Times New Roman" w:cs="Times New Roman"/>
              </w:rPr>
              <w:t xml:space="preserve">Подготовка к реализации (презентации) </w:t>
            </w:r>
            <w:r w:rsidRPr="00017D86">
              <w:rPr>
                <w:rFonts w:ascii="Times New Roman" w:hAnsi="Times New Roman" w:cs="Times New Roman"/>
                <w:bCs/>
              </w:rPr>
              <w:t xml:space="preserve">блюд из </w:t>
            </w:r>
            <w:r w:rsidRPr="00017D86">
              <w:rPr>
                <w:rFonts w:ascii="Times New Roman" w:hAnsi="Times New Roman" w:cs="Times New Roman"/>
              </w:rPr>
              <w:t>домашней птицы, дичи, кролика сложного ассортимента (</w:t>
            </w:r>
            <w:r w:rsidRPr="00017D86">
              <w:rPr>
                <w:rStyle w:val="FontStyle121"/>
                <w:rFonts w:ascii="Times New Roman" w:hAnsi="Times New Roman" w:cs="Times New Roman"/>
                <w:sz w:val="22"/>
              </w:rPr>
              <w:t xml:space="preserve">порционирования (комплектования), сервировки и творческого оформления </w:t>
            </w:r>
            <w:r w:rsidRPr="00017D86">
              <w:rPr>
                <w:rFonts w:ascii="Times New Roman" w:hAnsi="Times New Roman" w:cs="Times New Roman"/>
              </w:rPr>
              <w:t>блюд, кулинарных изделий, закусок из мяса, мясных продуктов, домашней птицы, дичи, кролика разнообразного ассортимента</w:t>
            </w:r>
            <w:r w:rsidRPr="00017D86">
              <w:rPr>
                <w:rStyle w:val="FontStyle121"/>
                <w:rFonts w:ascii="Times New Roman" w:hAnsi="Times New Roman" w:cs="Times New Roman"/>
                <w:sz w:val="22"/>
              </w:rPr>
              <w:t xml:space="preserve"> для подачи с учетом соблюдения выхода порций, рационального использования ресурсов, соблюдения требований по безопасности </w:t>
            </w:r>
            <w:r w:rsidRPr="00017D86">
              <w:rPr>
                <w:rStyle w:val="FontStyle121"/>
                <w:rFonts w:ascii="Times New Roman" w:hAnsi="Times New Roman" w:cs="Times New Roman"/>
                <w:sz w:val="22"/>
              </w:rPr>
              <w:lastRenderedPageBreak/>
              <w:t>готовой продукции.</w:t>
            </w:r>
            <w:r w:rsidRPr="00017D86">
              <w:rPr>
                <w:rFonts w:ascii="Times New Roman" w:hAnsi="Times New Roman" w:cs="Times New Roman"/>
              </w:rPr>
              <w:t xml:space="preserve"> </w:t>
            </w:r>
            <w:r w:rsidRPr="00017D86">
              <w:rPr>
                <w:rStyle w:val="FontStyle121"/>
                <w:rFonts w:ascii="Times New Roman" w:hAnsi="Times New Roman" w:cs="Times New Roman"/>
                <w:sz w:val="22"/>
              </w:rPr>
              <w:t xml:space="preserve">Упаковка готовых </w:t>
            </w:r>
            <w:r w:rsidRPr="00017D86">
              <w:rPr>
                <w:rFonts w:ascii="Times New Roman" w:hAnsi="Times New Roman" w:cs="Times New Roman"/>
              </w:rPr>
              <w:t>блюд, кулинарных изделий, закусок из мяса, мясных продуктов, домашней птицы, дичи, кролика разнообразного ассортимента</w:t>
            </w:r>
            <w:r w:rsidRPr="00017D86">
              <w:rPr>
                <w:rStyle w:val="FontStyle121"/>
                <w:rFonts w:ascii="Times New Roman" w:hAnsi="Times New Roman" w:cs="Times New Roman"/>
                <w:sz w:val="22"/>
              </w:rPr>
              <w:t xml:space="preserve">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lastRenderedPageBreak/>
              <w:t>6</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Fonts w:ascii="Times New Roman" w:hAnsi="Times New Roman" w:cs="Times New Roman"/>
              </w:rPr>
              <w:t xml:space="preserve">Организация хранения </w:t>
            </w:r>
            <w:r w:rsidRPr="00017D86">
              <w:rPr>
                <w:rFonts w:ascii="Times New Roman" w:hAnsi="Times New Roman" w:cs="Times New Roman"/>
                <w:bCs/>
              </w:rPr>
              <w:t xml:space="preserve">блюд из </w:t>
            </w:r>
            <w:r w:rsidRPr="00017D86">
              <w:rPr>
                <w:rFonts w:ascii="Times New Roman" w:hAnsi="Times New Roman" w:cs="Times New Roman"/>
              </w:rPr>
              <w:t>домашней птицы, дичи, кролика сложного ассортимента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 xml:space="preserve">Разогрев охлажденных, замороженных </w:t>
            </w:r>
            <w:r w:rsidRPr="00017D86">
              <w:rPr>
                <w:rFonts w:ascii="Times New Roman" w:hAnsi="Times New Roman" w:cs="Times New Roman"/>
              </w:rPr>
              <w:t xml:space="preserve">блюд, кулинарных изделий, закусок </w:t>
            </w:r>
            <w:r w:rsidRPr="00017D86">
              <w:rPr>
                <w:rFonts w:ascii="Times New Roman" w:hAnsi="Times New Roman" w:cs="Times New Roman"/>
                <w:bCs/>
              </w:rPr>
              <w:t xml:space="preserve"> из </w:t>
            </w:r>
            <w:r w:rsidRPr="00017D86">
              <w:rPr>
                <w:rFonts w:ascii="Times New Roman" w:hAnsi="Times New Roman" w:cs="Times New Roman"/>
              </w:rPr>
              <w:t>домашней птицы, дичи, кролика сложного ассортимента</w:t>
            </w:r>
            <w:r w:rsidRPr="00017D86">
              <w:rPr>
                <w:rStyle w:val="FontStyle121"/>
                <w:rFonts w:ascii="Times New Roman" w:hAnsi="Times New Roman" w:cs="Times New Roman"/>
                <w:sz w:val="22"/>
              </w:rPr>
              <w:t>, полуфабрикатов высокой степени готовности перед реализацией с учетом требований к безопасности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tabs>
                <w:tab w:val="left" w:pos="276"/>
              </w:tabs>
              <w:spacing w:after="0" w:line="240" w:lineRule="auto"/>
              <w:ind w:left="34"/>
              <w:rPr>
                <w:rFonts w:ascii="Times New Roman" w:hAnsi="Times New Roman"/>
              </w:rPr>
            </w:pPr>
            <w:r w:rsidRPr="00017D86">
              <w:rPr>
                <w:rFonts w:ascii="Times New Roman" w:hAnsi="Times New Roman"/>
              </w:rPr>
              <w:t>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017D86">
        <w:tc>
          <w:tcPr>
            <w:tcW w:w="2518" w:type="dxa"/>
            <w:vMerge/>
            <w:tcBorders>
              <w:left w:val="single" w:sz="4" w:space="0" w:color="auto"/>
              <w:bottom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b/>
              </w:rPr>
            </w:pPr>
            <w:r w:rsidRPr="00017D86">
              <w:rPr>
                <w:rFonts w:ascii="Times New Roman" w:hAnsi="Times New Roman" w:cs="Times New Roman"/>
              </w:rPr>
              <w:t xml:space="preserve">Консультирование потребителей, оказание им помощи в выборе блюд, кулинарных изделий, закусок </w:t>
            </w:r>
            <w:r w:rsidRPr="00017D86">
              <w:rPr>
                <w:rFonts w:ascii="Times New Roman" w:hAnsi="Times New Roman" w:cs="Times New Roman"/>
                <w:bCs/>
              </w:rPr>
              <w:t xml:space="preserve"> из </w:t>
            </w:r>
            <w:r w:rsidRPr="00017D86">
              <w:rPr>
                <w:rFonts w:ascii="Times New Roman" w:hAnsi="Times New Roman" w:cs="Times New Roman"/>
              </w:rPr>
              <w:t>домашней птицы, дичи, кролика сложного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017D86">
        <w:tc>
          <w:tcPr>
            <w:tcW w:w="2518" w:type="dxa"/>
            <w:tcBorders>
              <w:top w:val="single" w:sz="4" w:space="0" w:color="auto"/>
              <w:left w:val="single" w:sz="4" w:space="0" w:color="auto"/>
              <w:bottom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tabs>
                <w:tab w:val="left" w:pos="276"/>
              </w:tabs>
              <w:spacing w:after="0" w:line="240" w:lineRule="auto"/>
              <w:ind w:left="34"/>
              <w:rPr>
                <w:rFonts w:ascii="Times New Roman" w:hAnsi="Times New Roman"/>
              </w:rPr>
            </w:pPr>
            <w:r w:rsidRPr="00017D86">
              <w:rPr>
                <w:rFonts w:ascii="Times New Roman" w:hAnsi="Times New Roman"/>
              </w:rPr>
              <w:t xml:space="preserve">Оформление и представление отчета. </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CA0BF8" w:rsidP="00017D86">
            <w:pPr>
              <w:tabs>
                <w:tab w:val="left" w:pos="368"/>
              </w:tabs>
              <w:spacing w:after="0" w:line="240" w:lineRule="auto"/>
              <w:jc w:val="center"/>
              <w:rPr>
                <w:rFonts w:ascii="Times New Roman" w:hAnsi="Times New Roman"/>
                <w:lang w:val="en-US"/>
              </w:rPr>
            </w:pPr>
          </w:p>
        </w:tc>
      </w:tr>
      <w:tr w:rsidR="00CA0BF8" w:rsidRPr="007D2904" w:rsidTr="00017D86">
        <w:tc>
          <w:tcPr>
            <w:tcW w:w="2518" w:type="dxa"/>
            <w:tcBorders>
              <w:top w:val="single" w:sz="4" w:space="0" w:color="auto"/>
              <w:left w:val="single" w:sz="4" w:space="0" w:color="auto"/>
              <w:bottom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rPr>
            </w:pPr>
            <w:r w:rsidRPr="00017D86">
              <w:rPr>
                <w:rFonts w:ascii="Times New Roman" w:hAnsi="Times New Roman"/>
                <w:b/>
              </w:rPr>
              <w:t xml:space="preserve">Экзамен </w:t>
            </w:r>
            <w:r w:rsidR="00017D86">
              <w:rPr>
                <w:rFonts w:ascii="Times New Roman" w:hAnsi="Times New Roman"/>
                <w:b/>
              </w:rPr>
              <w:t>по профессиональному модулю</w:t>
            </w: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tabs>
                <w:tab w:val="left" w:pos="276"/>
              </w:tabs>
              <w:spacing w:after="0" w:line="240" w:lineRule="auto"/>
              <w:ind w:left="34"/>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CA0BF8" w:rsidP="00017D86">
            <w:pPr>
              <w:tabs>
                <w:tab w:val="left" w:pos="368"/>
              </w:tabs>
              <w:spacing w:after="0" w:line="240" w:lineRule="auto"/>
              <w:jc w:val="center"/>
              <w:rPr>
                <w:rFonts w:ascii="Times New Roman" w:hAnsi="Times New Roman"/>
                <w:lang w:val="en-US"/>
              </w:rPr>
            </w:pPr>
            <w:r w:rsidRPr="00017D86">
              <w:rPr>
                <w:rFonts w:ascii="Times New Roman" w:hAnsi="Times New Roman"/>
                <w:lang w:val="en-US"/>
              </w:rPr>
              <w:t>6</w:t>
            </w:r>
          </w:p>
        </w:tc>
      </w:tr>
      <w:tr w:rsidR="00CA0BF8" w:rsidRPr="007D2904" w:rsidTr="00017D86">
        <w:tc>
          <w:tcPr>
            <w:tcW w:w="2518" w:type="dxa"/>
            <w:tcBorders>
              <w:top w:val="single" w:sz="4" w:space="0" w:color="auto"/>
              <w:left w:val="single" w:sz="4" w:space="0" w:color="auto"/>
              <w:bottom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rPr>
            </w:pPr>
            <w:r w:rsidRPr="00017D86">
              <w:rPr>
                <w:rFonts w:ascii="Times New Roman" w:hAnsi="Times New Roman"/>
                <w:b/>
              </w:rPr>
              <w:t>Итого</w:t>
            </w: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spacing w:after="0" w:line="240" w:lineRule="auto"/>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tabs>
                <w:tab w:val="left" w:pos="368"/>
              </w:tabs>
              <w:spacing w:after="0" w:line="240" w:lineRule="auto"/>
              <w:jc w:val="center"/>
              <w:rPr>
                <w:rFonts w:ascii="Times New Roman" w:hAnsi="Times New Roman"/>
                <w:b/>
              </w:rPr>
            </w:pPr>
            <w:r w:rsidRPr="00017D86">
              <w:rPr>
                <w:rFonts w:ascii="Times New Roman" w:hAnsi="Times New Roman"/>
                <w:b/>
              </w:rPr>
              <w:t>144</w:t>
            </w:r>
          </w:p>
        </w:tc>
      </w:tr>
    </w:tbl>
    <w:p w:rsidR="00CB4029" w:rsidRPr="00371D11" w:rsidRDefault="00CB4029" w:rsidP="004F00DF">
      <w:pPr>
        <w:spacing w:line="240" w:lineRule="auto"/>
        <w:jc w:val="both"/>
        <w:rPr>
          <w:rFonts w:ascii="Times New Roman" w:hAnsi="Times New Roman"/>
          <w:b/>
          <w:sz w:val="24"/>
          <w:szCs w:val="24"/>
        </w:rPr>
      </w:pPr>
    </w:p>
    <w:p w:rsidR="008B6286" w:rsidRDefault="008B6286"/>
    <w:p w:rsidR="000201FC" w:rsidRDefault="000201FC"/>
    <w:p w:rsidR="000201FC" w:rsidRDefault="000201FC"/>
    <w:p w:rsidR="000201FC" w:rsidRDefault="000201FC"/>
    <w:p w:rsidR="00017D86" w:rsidRDefault="00017D86"/>
    <w:p w:rsidR="00017D86" w:rsidRDefault="00017D86"/>
    <w:p w:rsidR="002A78EB" w:rsidRDefault="002A78EB"/>
    <w:p w:rsidR="002A78EB" w:rsidRDefault="002A78EB"/>
    <w:p w:rsidR="002A78EB" w:rsidRDefault="002A78EB"/>
    <w:p w:rsidR="002A78EB" w:rsidRDefault="002A78EB"/>
    <w:p w:rsidR="002A78EB" w:rsidRDefault="002A78EB"/>
    <w:p w:rsidR="002A78EB" w:rsidRDefault="002A78EB"/>
    <w:p w:rsidR="000201FC" w:rsidRPr="00371D11" w:rsidRDefault="000201FC" w:rsidP="000201FC">
      <w:pPr>
        <w:shd w:val="clear" w:color="auto" w:fill="FFFFFF"/>
        <w:spacing w:after="0" w:line="240" w:lineRule="auto"/>
        <w:ind w:left="720"/>
        <w:jc w:val="center"/>
        <w:rPr>
          <w:rFonts w:ascii="Times New Roman" w:hAnsi="Times New Roman"/>
          <w:b/>
          <w:bCs/>
          <w:spacing w:val="-3"/>
          <w:sz w:val="24"/>
          <w:szCs w:val="24"/>
        </w:rPr>
      </w:pPr>
      <w:r w:rsidRPr="00371D11">
        <w:rPr>
          <w:rFonts w:ascii="Times New Roman" w:hAnsi="Times New Roman"/>
          <w:b/>
          <w:bCs/>
          <w:spacing w:val="-3"/>
          <w:sz w:val="24"/>
          <w:szCs w:val="24"/>
        </w:rPr>
        <w:lastRenderedPageBreak/>
        <w:t>3. УСЛОВИЯ РЕАЛИЗАЦИИ РАБОЧЕЙ ПРОГРАММЫ</w:t>
      </w:r>
    </w:p>
    <w:p w:rsidR="000201FC" w:rsidRPr="00371D11" w:rsidRDefault="000201FC" w:rsidP="000201FC">
      <w:pPr>
        <w:shd w:val="clear" w:color="auto" w:fill="FFFFFF"/>
        <w:spacing w:line="240" w:lineRule="auto"/>
        <w:jc w:val="center"/>
        <w:rPr>
          <w:rFonts w:ascii="Times New Roman" w:hAnsi="Times New Roman"/>
          <w:spacing w:val="-1"/>
          <w:sz w:val="24"/>
          <w:szCs w:val="24"/>
        </w:rPr>
      </w:pPr>
      <w:r w:rsidRPr="00371D11">
        <w:rPr>
          <w:rFonts w:ascii="Times New Roman" w:hAnsi="Times New Roman"/>
          <w:b/>
          <w:bCs/>
          <w:spacing w:val="-3"/>
          <w:sz w:val="24"/>
          <w:szCs w:val="24"/>
        </w:rPr>
        <w:t xml:space="preserve">ПРОИЗВОДСТВЕННОЙ </w:t>
      </w:r>
      <w:r w:rsidRPr="00371D11">
        <w:rPr>
          <w:rFonts w:ascii="Times New Roman" w:hAnsi="Times New Roman"/>
          <w:b/>
          <w:bCs/>
          <w:spacing w:val="-1"/>
          <w:sz w:val="24"/>
          <w:szCs w:val="24"/>
        </w:rPr>
        <w:t>ПРАКТИКИ</w:t>
      </w:r>
    </w:p>
    <w:p w:rsidR="000201FC" w:rsidRPr="00371D11" w:rsidRDefault="000201FC" w:rsidP="000201FC">
      <w:pPr>
        <w:shd w:val="clear" w:color="auto" w:fill="FFFFFF"/>
        <w:tabs>
          <w:tab w:val="left" w:pos="1018"/>
        </w:tabs>
        <w:spacing w:after="0" w:line="240" w:lineRule="auto"/>
        <w:ind w:firstLine="538"/>
        <w:jc w:val="center"/>
        <w:rPr>
          <w:rFonts w:ascii="Times New Roman" w:hAnsi="Times New Roman"/>
          <w:sz w:val="24"/>
          <w:szCs w:val="24"/>
        </w:rPr>
      </w:pPr>
      <w:r w:rsidRPr="00371D11">
        <w:rPr>
          <w:rFonts w:ascii="Times New Roman" w:hAnsi="Times New Roman"/>
          <w:b/>
          <w:bCs/>
          <w:spacing w:val="-1"/>
          <w:sz w:val="24"/>
          <w:szCs w:val="24"/>
        </w:rPr>
        <w:t>3.1.</w:t>
      </w:r>
      <w:r w:rsidRPr="00371D11">
        <w:rPr>
          <w:rFonts w:ascii="Times New Roman" w:hAnsi="Times New Roman"/>
          <w:b/>
          <w:bCs/>
          <w:sz w:val="24"/>
          <w:szCs w:val="24"/>
        </w:rPr>
        <w:tab/>
        <w:t>Требования к условиям проведения производственной практики 43.0</w:t>
      </w:r>
      <w:r>
        <w:rPr>
          <w:rFonts w:ascii="Times New Roman" w:hAnsi="Times New Roman"/>
          <w:b/>
          <w:bCs/>
          <w:sz w:val="24"/>
          <w:szCs w:val="24"/>
        </w:rPr>
        <w:t>2</w:t>
      </w:r>
      <w:r w:rsidRPr="00371D11">
        <w:rPr>
          <w:rFonts w:ascii="Times New Roman" w:hAnsi="Times New Roman"/>
          <w:b/>
          <w:bCs/>
          <w:sz w:val="24"/>
          <w:szCs w:val="24"/>
        </w:rPr>
        <w:t>.</w:t>
      </w:r>
      <w:r>
        <w:rPr>
          <w:rFonts w:ascii="Times New Roman" w:hAnsi="Times New Roman"/>
          <w:b/>
          <w:bCs/>
          <w:sz w:val="24"/>
          <w:szCs w:val="24"/>
        </w:rPr>
        <w:t>15</w:t>
      </w:r>
      <w:r w:rsidRPr="00371D11">
        <w:rPr>
          <w:rFonts w:ascii="Times New Roman" w:hAnsi="Times New Roman"/>
          <w:b/>
          <w:bCs/>
          <w:sz w:val="24"/>
          <w:szCs w:val="24"/>
        </w:rPr>
        <w:t xml:space="preserve"> </w:t>
      </w:r>
      <w:r w:rsidRPr="00371D11">
        <w:rPr>
          <w:rFonts w:ascii="Times New Roman" w:hAnsi="Times New Roman"/>
          <w:b/>
          <w:spacing w:val="-10"/>
          <w:sz w:val="24"/>
          <w:szCs w:val="24"/>
        </w:rPr>
        <w:t>Повар</w:t>
      </w:r>
      <w:r>
        <w:rPr>
          <w:rFonts w:ascii="Times New Roman" w:hAnsi="Times New Roman"/>
          <w:b/>
          <w:spacing w:val="-10"/>
          <w:sz w:val="24"/>
          <w:szCs w:val="24"/>
        </w:rPr>
        <w:t xml:space="preserve">ское и </w:t>
      </w:r>
      <w:r w:rsidRPr="00371D11">
        <w:rPr>
          <w:rFonts w:ascii="Times New Roman" w:hAnsi="Times New Roman"/>
          <w:b/>
          <w:spacing w:val="-10"/>
          <w:sz w:val="24"/>
          <w:szCs w:val="24"/>
        </w:rPr>
        <w:t xml:space="preserve"> кондитер</w:t>
      </w:r>
      <w:r>
        <w:rPr>
          <w:rFonts w:ascii="Times New Roman" w:hAnsi="Times New Roman"/>
          <w:b/>
          <w:spacing w:val="-10"/>
          <w:sz w:val="24"/>
          <w:szCs w:val="24"/>
        </w:rPr>
        <w:t>ское дело</w:t>
      </w:r>
      <w:r w:rsidRPr="00371D11">
        <w:rPr>
          <w:rFonts w:ascii="Times New Roman" w:hAnsi="Times New Roman"/>
          <w:b/>
          <w:spacing w:val="-10"/>
          <w:sz w:val="24"/>
          <w:szCs w:val="24"/>
        </w:rPr>
        <w:t>.</w:t>
      </w:r>
    </w:p>
    <w:p w:rsidR="000201FC" w:rsidRPr="00371D11" w:rsidRDefault="000201FC" w:rsidP="000201FC">
      <w:pPr>
        <w:shd w:val="clear" w:color="auto" w:fill="FFFFFF"/>
        <w:spacing w:line="240" w:lineRule="auto"/>
        <w:ind w:firstLine="538"/>
        <w:jc w:val="both"/>
        <w:rPr>
          <w:rFonts w:ascii="Times New Roman" w:hAnsi="Times New Roman"/>
          <w:sz w:val="24"/>
          <w:szCs w:val="24"/>
        </w:rPr>
      </w:pPr>
      <w:r w:rsidRPr="00371D11">
        <w:rPr>
          <w:rFonts w:ascii="Times New Roman" w:hAnsi="Times New Roman"/>
          <w:sz w:val="24"/>
          <w:szCs w:val="24"/>
        </w:rPr>
        <w:t>Программа производственной практики реализуется на предприятиях общественного питания</w:t>
      </w:r>
      <w:r>
        <w:rPr>
          <w:rFonts w:ascii="Times New Roman" w:hAnsi="Times New Roman"/>
          <w:sz w:val="24"/>
          <w:szCs w:val="24"/>
        </w:rPr>
        <w:t xml:space="preserve"> </w:t>
      </w:r>
      <w:r w:rsidRPr="00371D11">
        <w:rPr>
          <w:rFonts w:ascii="Times New Roman" w:hAnsi="Times New Roman"/>
          <w:sz w:val="24"/>
          <w:szCs w:val="24"/>
        </w:rPr>
        <w:t>ООО «ТД СПП», АО «Гулливер», ООО «Брат групп», ООО «Днепр», ООО «Зерно», ООО «Три товарища», ООО «Кравченко групп ресторанс», ООО «Ресторан бизнес», ООО «Кравченко групп Деливери», ООО «Мастер Кухня», ООО «Ян»,</w:t>
      </w:r>
      <w:r>
        <w:rPr>
          <w:rFonts w:ascii="Times New Roman" w:hAnsi="Times New Roman"/>
          <w:sz w:val="24"/>
          <w:szCs w:val="24"/>
        </w:rPr>
        <w:t xml:space="preserve"> </w:t>
      </w:r>
      <w:r w:rsidRPr="00371D11">
        <w:rPr>
          <w:rFonts w:ascii="Times New Roman" w:hAnsi="Times New Roman"/>
          <w:sz w:val="24"/>
          <w:szCs w:val="24"/>
        </w:rPr>
        <w:t xml:space="preserve">ООО «Загора», ООО «Графин», ООО «Альтернатива», ООО «Аксиома», ООО «Авиатор», ООО «Гранд пицца», ООО «Ракурс отель», на основе договоров о практической подготовке обучающихся. </w:t>
      </w:r>
    </w:p>
    <w:p w:rsidR="000201FC" w:rsidRPr="00371D11" w:rsidRDefault="000201FC" w:rsidP="000201FC">
      <w:pPr>
        <w:shd w:val="clear" w:color="auto" w:fill="FFFFFF"/>
        <w:spacing w:line="240" w:lineRule="auto"/>
        <w:ind w:firstLine="709"/>
        <w:jc w:val="both"/>
        <w:rPr>
          <w:rFonts w:ascii="Times New Roman" w:hAnsi="Times New Roman"/>
          <w:sz w:val="24"/>
          <w:szCs w:val="24"/>
        </w:rPr>
      </w:pPr>
      <w:r w:rsidRPr="00371D11">
        <w:rPr>
          <w:rFonts w:ascii="Times New Roman" w:hAnsi="Times New Roman"/>
          <w:b/>
          <w:bCs/>
          <w:spacing w:val="-6"/>
          <w:sz w:val="24"/>
          <w:szCs w:val="24"/>
        </w:rPr>
        <w:t>3.2.</w:t>
      </w:r>
      <w:r w:rsidRPr="00371D11">
        <w:rPr>
          <w:rFonts w:ascii="Times New Roman" w:hAnsi="Times New Roman"/>
          <w:b/>
          <w:bCs/>
          <w:sz w:val="24"/>
          <w:szCs w:val="24"/>
        </w:rPr>
        <w:tab/>
        <w:t>Общие требования к организации образовательного процесса</w:t>
      </w:r>
    </w:p>
    <w:p w:rsidR="000201FC" w:rsidRPr="00371D11" w:rsidRDefault="000201FC" w:rsidP="000201FC">
      <w:pPr>
        <w:shd w:val="clear" w:color="auto" w:fill="FFFFFF"/>
        <w:spacing w:after="0" w:line="240" w:lineRule="auto"/>
        <w:ind w:firstLine="709"/>
        <w:jc w:val="both"/>
        <w:rPr>
          <w:rFonts w:ascii="Times New Roman" w:hAnsi="Times New Roman"/>
          <w:color w:val="FF0000"/>
          <w:sz w:val="24"/>
          <w:szCs w:val="24"/>
        </w:rPr>
      </w:pPr>
      <w:r w:rsidRPr="00371D11">
        <w:rPr>
          <w:rFonts w:ascii="Times New Roman" w:hAnsi="Times New Roman"/>
          <w:sz w:val="24"/>
          <w:szCs w:val="24"/>
        </w:rPr>
        <w:t>Производственная практика проводитс</w:t>
      </w:r>
      <w:r w:rsidRPr="00371D11">
        <w:rPr>
          <w:rFonts w:ascii="Times New Roman" w:hAnsi="Times New Roman"/>
          <w:color w:val="000000"/>
          <w:sz w:val="24"/>
          <w:szCs w:val="24"/>
        </w:rPr>
        <w:t>я</w:t>
      </w:r>
      <w:r w:rsidRPr="00371D11">
        <w:rPr>
          <w:rFonts w:ascii="Times New Roman" w:hAnsi="Times New Roman"/>
          <w:iCs/>
          <w:color w:val="000000"/>
          <w:sz w:val="24"/>
          <w:szCs w:val="24"/>
        </w:rPr>
        <w:t>:</w:t>
      </w:r>
      <w:r>
        <w:rPr>
          <w:rFonts w:ascii="Times New Roman" w:hAnsi="Times New Roman"/>
          <w:iCs/>
          <w:color w:val="000000"/>
          <w:sz w:val="24"/>
          <w:szCs w:val="24"/>
        </w:rPr>
        <w:t xml:space="preserve"> </w:t>
      </w:r>
      <w:r w:rsidRPr="00371D11">
        <w:rPr>
          <w:rFonts w:ascii="Times New Roman" w:hAnsi="Times New Roman"/>
          <w:iCs/>
          <w:color w:val="000000"/>
          <w:sz w:val="24"/>
          <w:szCs w:val="24"/>
        </w:rPr>
        <w:t xml:space="preserve">концентрированно, концентрированно в несколько периодов, сосредоточенно, в зависимости от графика учебного </w:t>
      </w:r>
      <w:r>
        <w:rPr>
          <w:rFonts w:ascii="Times New Roman" w:hAnsi="Times New Roman"/>
          <w:iCs/>
          <w:color w:val="000000"/>
          <w:sz w:val="24"/>
          <w:szCs w:val="24"/>
        </w:rPr>
        <w:t xml:space="preserve">процесса </w:t>
      </w:r>
      <w:r w:rsidRPr="00371D11">
        <w:rPr>
          <w:rFonts w:ascii="Times New Roman" w:hAnsi="Times New Roman"/>
          <w:color w:val="000000"/>
          <w:sz w:val="24"/>
          <w:szCs w:val="24"/>
        </w:rPr>
        <w:t xml:space="preserve"> рамках каждого профессионального модуля. Условием допуска обучающихся к производственной практике является освоенная учебная практика.</w:t>
      </w:r>
    </w:p>
    <w:p w:rsidR="000201FC" w:rsidRPr="00371D11" w:rsidRDefault="000201FC" w:rsidP="000201FC">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Производственная практика проводится в форме практической подготовки, выполнения отдельных видов работ, связанных с будущей профессиональной деятельностью.</w:t>
      </w:r>
    </w:p>
    <w:p w:rsidR="000201FC" w:rsidRPr="00371D11" w:rsidRDefault="000201FC" w:rsidP="000201FC">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b/>
          <w:bCs/>
          <w:sz w:val="24"/>
          <w:szCs w:val="24"/>
        </w:rPr>
        <w:t xml:space="preserve">Обучающиеся заочного отделения </w:t>
      </w:r>
      <w:r w:rsidRPr="00371D11">
        <w:rPr>
          <w:rFonts w:ascii="Times New Roman" w:hAnsi="Times New Roman"/>
          <w:sz w:val="24"/>
          <w:szCs w:val="24"/>
        </w:rPr>
        <w:t xml:space="preserve">самостоятельно обеспечивают себя местом для прохождения производственной практики. Техникум может оказывать содействие обучающимся в подборе мест практики. Обучающиеся, имеющие договоры на обучение, как правило, проходят практику на предприятиях, заключивших такие договоры с техникумом. </w:t>
      </w:r>
    </w:p>
    <w:p w:rsidR="000201FC" w:rsidRPr="00371D11" w:rsidRDefault="000201FC" w:rsidP="000201FC">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Производственная практика реализуются обучающимся </w:t>
      </w:r>
      <w:r w:rsidRPr="00371D11">
        <w:rPr>
          <w:rFonts w:ascii="Times New Roman" w:hAnsi="Times New Roman"/>
          <w:spacing w:val="-1"/>
          <w:sz w:val="24"/>
          <w:szCs w:val="24"/>
        </w:rPr>
        <w:t>самостоятельно с предоставлением и последующей защитой отчета.</w:t>
      </w:r>
    </w:p>
    <w:p w:rsidR="000201FC" w:rsidRPr="00371D11" w:rsidRDefault="000201FC" w:rsidP="000201FC">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pacing w:val="-1"/>
          <w:sz w:val="24"/>
          <w:szCs w:val="24"/>
        </w:rPr>
        <w:t xml:space="preserve">Техникум не несет финансовых обязательств перед предприятием, предоставляющим место </w:t>
      </w:r>
      <w:r w:rsidRPr="00371D11">
        <w:rPr>
          <w:rFonts w:ascii="Times New Roman" w:hAnsi="Times New Roman"/>
          <w:sz w:val="24"/>
          <w:szCs w:val="24"/>
        </w:rPr>
        <w:t>для прохождения практики обучающимся – заочникам.</w:t>
      </w:r>
    </w:p>
    <w:p w:rsidR="000201FC" w:rsidRPr="00371D11" w:rsidRDefault="000201FC" w:rsidP="000201FC">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В период прохождения практики с момента зачисления, обучающихся на них </w:t>
      </w:r>
      <w:r w:rsidRPr="00371D11">
        <w:rPr>
          <w:rFonts w:ascii="Times New Roman" w:hAnsi="Times New Roman"/>
          <w:spacing w:val="-1"/>
          <w:sz w:val="24"/>
          <w:szCs w:val="24"/>
        </w:rPr>
        <w:t xml:space="preserve">распространяются требования охраны труда и правила внутреннего распорядка, действующие в </w:t>
      </w:r>
      <w:r w:rsidRPr="00371D11">
        <w:rPr>
          <w:rFonts w:ascii="Times New Roman" w:hAnsi="Times New Roman"/>
          <w:sz w:val="24"/>
          <w:szCs w:val="24"/>
        </w:rPr>
        <w:t>организации, а также трудовое законодательство, в том числе и в части государственного социального страхования.</w:t>
      </w:r>
    </w:p>
    <w:p w:rsidR="000201FC" w:rsidRPr="00371D11" w:rsidRDefault="000201FC" w:rsidP="000201FC">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Итоговая оценка по результатам производственной практики выставляется руководителем практики от техникума на основании предоставленного обучающимся:</w:t>
      </w:r>
    </w:p>
    <w:p w:rsidR="000201FC" w:rsidRPr="00371D11" w:rsidRDefault="000201FC" w:rsidP="000201FC">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аттестационного листа, подписанного руководителем практики от предприятия;</w:t>
      </w:r>
    </w:p>
    <w:p w:rsidR="000201FC" w:rsidRPr="00371D11" w:rsidRDefault="000201FC" w:rsidP="000201FC">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отчета;</w:t>
      </w:r>
    </w:p>
    <w:p w:rsidR="000201FC" w:rsidRPr="00371D11" w:rsidRDefault="000201FC" w:rsidP="000201FC">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характеристики;</w:t>
      </w:r>
    </w:p>
    <w:p w:rsidR="000201FC" w:rsidRPr="00371D11" w:rsidRDefault="000201FC" w:rsidP="000201FC">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отзыва руководителя от техникума.</w:t>
      </w:r>
    </w:p>
    <w:p w:rsidR="000201FC" w:rsidRPr="00371D11" w:rsidRDefault="000201FC" w:rsidP="000201FC">
      <w:pPr>
        <w:spacing w:line="240" w:lineRule="auto"/>
        <w:ind w:right="-142"/>
        <w:rPr>
          <w:rFonts w:ascii="Times New Roman" w:hAnsi="Times New Roman"/>
          <w:i/>
        </w:rPr>
      </w:pPr>
      <w:r w:rsidRPr="00371D11">
        <w:rPr>
          <w:rFonts w:ascii="Times New Roman" w:hAnsi="Times New Roman"/>
          <w:sz w:val="24"/>
          <w:szCs w:val="24"/>
        </w:rPr>
        <w:tab/>
        <w:t>Результаты прохождения производственной практики учитываются при итоговой аттестации по ПМ 02 Приготовление, оформление и подготовка к реализации горячих блюд, кулинарных изделий, закусок разнообразного ассортимента</w:t>
      </w:r>
    </w:p>
    <w:p w:rsidR="000201FC" w:rsidRPr="00371D11" w:rsidRDefault="000201FC" w:rsidP="000201FC">
      <w:pPr>
        <w:widowControl w:val="0"/>
        <w:shd w:val="clear" w:color="auto" w:fill="FFFFFF"/>
        <w:tabs>
          <w:tab w:val="left" w:pos="672"/>
        </w:tabs>
        <w:autoSpaceDE w:val="0"/>
        <w:autoSpaceDN w:val="0"/>
        <w:adjustRightInd w:val="0"/>
        <w:spacing w:line="240" w:lineRule="auto"/>
        <w:jc w:val="center"/>
        <w:rPr>
          <w:rFonts w:ascii="Times New Roman" w:hAnsi="Times New Roman"/>
          <w:sz w:val="24"/>
          <w:szCs w:val="24"/>
        </w:rPr>
      </w:pPr>
      <w:r w:rsidRPr="00371D11">
        <w:rPr>
          <w:rFonts w:ascii="Times New Roman" w:hAnsi="Times New Roman"/>
          <w:b/>
          <w:bCs/>
          <w:spacing w:val="-1"/>
          <w:sz w:val="24"/>
          <w:szCs w:val="24"/>
        </w:rPr>
        <w:t>3.3. Кадровое обеспечение образовательного процесса</w:t>
      </w:r>
    </w:p>
    <w:p w:rsidR="000201FC" w:rsidRPr="00371D11" w:rsidRDefault="000201FC" w:rsidP="000201FC">
      <w:pPr>
        <w:spacing w:after="0" w:line="240" w:lineRule="auto"/>
        <w:ind w:firstLine="596"/>
        <w:jc w:val="both"/>
        <w:rPr>
          <w:rFonts w:ascii="Times New Roman" w:hAnsi="Times New Roman"/>
          <w:bCs/>
          <w:sz w:val="24"/>
          <w:szCs w:val="24"/>
        </w:rPr>
      </w:pPr>
      <w:r w:rsidRPr="00371D11">
        <w:rPr>
          <w:rFonts w:ascii="Times New Roman" w:hAnsi="Times New Roman"/>
          <w:sz w:val="24"/>
          <w:szCs w:val="24"/>
        </w:rPr>
        <w:t>Реализация программы производственной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371D11">
        <w:rPr>
          <w:rFonts w:ascii="Times New Roman" w:hAnsi="Times New Roman"/>
          <w:bCs/>
          <w:sz w:val="24"/>
          <w:szCs w:val="24"/>
        </w:rPr>
        <w:t xml:space="preserve">  и </w:t>
      </w:r>
      <w:r w:rsidRPr="00371D11">
        <w:rPr>
          <w:rFonts w:ascii="Times New Roman" w:hAnsi="Times New Roman"/>
          <w:sz w:val="24"/>
          <w:szCs w:val="24"/>
        </w:rPr>
        <w:t>имеющих стаж работы в данной профессиональной области не менее 3 лет.</w:t>
      </w:r>
    </w:p>
    <w:p w:rsidR="000201FC" w:rsidRPr="00371D11" w:rsidRDefault="000201FC" w:rsidP="000201FC">
      <w:pPr>
        <w:spacing w:line="240" w:lineRule="auto"/>
        <w:ind w:firstLine="596"/>
        <w:jc w:val="both"/>
        <w:rPr>
          <w:rFonts w:ascii="Times New Roman" w:hAnsi="Times New Roman"/>
          <w:bCs/>
          <w:sz w:val="24"/>
          <w:szCs w:val="24"/>
        </w:rPr>
      </w:pPr>
      <w:r w:rsidRPr="00371D11">
        <w:rPr>
          <w:rFonts w:ascii="Times New Roman" w:hAnsi="Times New Roman"/>
          <w:sz w:val="24"/>
          <w:szCs w:val="24"/>
        </w:rPr>
        <w:t xml:space="preserve">Педагогические работники, привлекаемые к реализации производственной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w:t>
      </w:r>
      <w:r w:rsidRPr="00371D11">
        <w:rPr>
          <w:rFonts w:ascii="Times New Roman" w:hAnsi="Times New Roman"/>
          <w:sz w:val="24"/>
          <w:szCs w:val="24"/>
        </w:rPr>
        <w:lastRenderedPageBreak/>
        <w:t>которых соответствует области профессиональной деятельности, не реже 1 раза в 3 года с учетом расширения спектра профессиональных компетенций.</w:t>
      </w:r>
    </w:p>
    <w:p w:rsidR="000201FC" w:rsidRPr="002A78EB" w:rsidRDefault="000201FC" w:rsidP="000201FC">
      <w:pPr>
        <w:shd w:val="clear" w:color="auto" w:fill="FFFFFF"/>
        <w:tabs>
          <w:tab w:val="left" w:pos="926"/>
        </w:tabs>
        <w:spacing w:line="240" w:lineRule="auto"/>
        <w:ind w:left="538"/>
        <w:jc w:val="center"/>
        <w:rPr>
          <w:rFonts w:ascii="Times New Roman" w:hAnsi="Times New Roman"/>
          <w:sz w:val="24"/>
          <w:szCs w:val="24"/>
        </w:rPr>
      </w:pPr>
      <w:r w:rsidRPr="002A78EB">
        <w:rPr>
          <w:rFonts w:ascii="Times New Roman" w:hAnsi="Times New Roman"/>
          <w:b/>
          <w:bCs/>
          <w:spacing w:val="-5"/>
          <w:sz w:val="24"/>
          <w:szCs w:val="24"/>
        </w:rPr>
        <w:t>3.4.</w:t>
      </w:r>
      <w:r w:rsidRPr="002A78EB">
        <w:rPr>
          <w:rFonts w:ascii="Times New Roman" w:hAnsi="Times New Roman"/>
          <w:b/>
          <w:bCs/>
          <w:sz w:val="24"/>
          <w:szCs w:val="24"/>
        </w:rPr>
        <w:tab/>
        <w:t>Информационное обеспечение обучения</w:t>
      </w:r>
    </w:p>
    <w:p w:rsidR="000201FC" w:rsidRPr="002A78EB" w:rsidRDefault="000201FC" w:rsidP="000201FC">
      <w:pPr>
        <w:shd w:val="clear" w:color="auto" w:fill="FFFFFF"/>
        <w:spacing w:after="0" w:line="240" w:lineRule="auto"/>
        <w:ind w:firstLine="538"/>
        <w:rPr>
          <w:rFonts w:ascii="Times New Roman" w:hAnsi="Times New Roman"/>
          <w:sz w:val="24"/>
          <w:szCs w:val="24"/>
        </w:rPr>
      </w:pPr>
      <w:r w:rsidRPr="002A78EB">
        <w:rPr>
          <w:rFonts w:ascii="Times New Roman" w:hAnsi="Times New Roman"/>
          <w:sz w:val="24"/>
          <w:szCs w:val="24"/>
        </w:rPr>
        <w:t>Перечень рекомендуемых учебных изданий, Интернет-ресурсов, дополнительной литературы</w:t>
      </w:r>
    </w:p>
    <w:p w:rsidR="000201FC" w:rsidRPr="002A78EB" w:rsidRDefault="000201FC" w:rsidP="000201FC">
      <w:pPr>
        <w:shd w:val="clear" w:color="auto" w:fill="FFFFFF"/>
        <w:spacing w:after="0" w:line="240" w:lineRule="auto"/>
        <w:ind w:left="566"/>
        <w:rPr>
          <w:rFonts w:ascii="Times New Roman" w:hAnsi="Times New Roman"/>
          <w:b/>
          <w:sz w:val="24"/>
          <w:szCs w:val="24"/>
        </w:rPr>
      </w:pPr>
      <w:r w:rsidRPr="002A78EB">
        <w:rPr>
          <w:rFonts w:ascii="Times New Roman" w:hAnsi="Times New Roman"/>
          <w:b/>
          <w:sz w:val="24"/>
          <w:szCs w:val="24"/>
        </w:rPr>
        <w:t>Основные источники:</w:t>
      </w:r>
    </w:p>
    <w:p w:rsidR="000201FC" w:rsidRPr="002A78EB" w:rsidRDefault="000201FC" w:rsidP="000201FC">
      <w:pPr>
        <w:pStyle w:val="a3"/>
        <w:numPr>
          <w:ilvl w:val="0"/>
          <w:numId w:val="6"/>
        </w:numPr>
        <w:spacing w:after="0" w:line="240" w:lineRule="auto"/>
        <w:ind w:left="426"/>
        <w:rPr>
          <w:rFonts w:ascii="Times New Roman" w:hAnsi="Times New Roman" w:cs="Times New Roman"/>
          <w:b/>
          <w:sz w:val="24"/>
          <w:szCs w:val="24"/>
        </w:rPr>
      </w:pPr>
      <w:r w:rsidRPr="002A78EB">
        <w:rPr>
          <w:rFonts w:ascii="Times New Roman" w:hAnsi="Times New Roman" w:cs="Times New Roman"/>
          <w:sz w:val="24"/>
          <w:szCs w:val="24"/>
        </w:rPr>
        <w:t>ГОСТ 31984-2012 Услуги общественного питания. Общие требования.- Введ.  2015-01-01. -  М.: Стандартинформ, 2014.-</w:t>
      </w:r>
      <w:r w:rsidRPr="002A78EB">
        <w:rPr>
          <w:rFonts w:ascii="Times New Roman" w:hAnsi="Times New Roman" w:cs="Times New Roman"/>
          <w:sz w:val="24"/>
          <w:szCs w:val="24"/>
          <w:lang w:val="en-US"/>
        </w:rPr>
        <w:t>III</w:t>
      </w:r>
      <w:r w:rsidRPr="002A78EB">
        <w:rPr>
          <w:rFonts w:ascii="Times New Roman" w:hAnsi="Times New Roman" w:cs="Times New Roman"/>
          <w:sz w:val="24"/>
          <w:szCs w:val="24"/>
        </w:rPr>
        <w:t>, 8 с.</w:t>
      </w:r>
    </w:p>
    <w:p w:rsidR="000201FC" w:rsidRPr="002A78EB" w:rsidRDefault="000201FC" w:rsidP="000201FC">
      <w:pPr>
        <w:pStyle w:val="a9"/>
        <w:numPr>
          <w:ilvl w:val="0"/>
          <w:numId w:val="6"/>
        </w:numPr>
        <w:ind w:left="426"/>
        <w:jc w:val="both"/>
        <w:rPr>
          <w:b w:val="0"/>
          <w:szCs w:val="24"/>
        </w:rPr>
      </w:pPr>
      <w:r w:rsidRPr="002A78EB">
        <w:rPr>
          <w:b w:val="0"/>
          <w:szCs w:val="24"/>
        </w:rPr>
        <w:t>ГОСТ 30524-2013 Услуги общественного питания. Требования к персоналу. - Введ. 2016-01-01. -  М.: Стандартинформ, 2014.-</w:t>
      </w:r>
      <w:r w:rsidRPr="002A78EB">
        <w:rPr>
          <w:b w:val="0"/>
          <w:szCs w:val="24"/>
          <w:lang w:val="en-US"/>
        </w:rPr>
        <w:t>III</w:t>
      </w:r>
      <w:r w:rsidRPr="002A78EB">
        <w:rPr>
          <w:b w:val="0"/>
          <w:szCs w:val="24"/>
        </w:rPr>
        <w:t>, 48 с.</w:t>
      </w:r>
    </w:p>
    <w:p w:rsidR="000201FC" w:rsidRPr="002A78EB" w:rsidRDefault="000201FC" w:rsidP="000201FC">
      <w:pPr>
        <w:pStyle w:val="a9"/>
        <w:numPr>
          <w:ilvl w:val="0"/>
          <w:numId w:val="6"/>
        </w:numPr>
        <w:ind w:left="426"/>
        <w:jc w:val="both"/>
        <w:rPr>
          <w:b w:val="0"/>
          <w:szCs w:val="24"/>
        </w:rPr>
      </w:pPr>
      <w:r w:rsidRPr="002A78EB">
        <w:rPr>
          <w:b w:val="0"/>
          <w:szCs w:val="24"/>
        </w:rPr>
        <w:t>ГОСТ 31985-2013 Услуги общественного питания. Термины и определения.- Введ. 2015-  01-01. -  М.: Стандартинформ, 2014.-</w:t>
      </w:r>
      <w:r w:rsidRPr="002A78EB">
        <w:rPr>
          <w:b w:val="0"/>
          <w:szCs w:val="24"/>
          <w:lang w:val="en-US"/>
        </w:rPr>
        <w:t>III</w:t>
      </w:r>
      <w:r w:rsidRPr="002A78EB">
        <w:rPr>
          <w:b w:val="0"/>
          <w:szCs w:val="24"/>
        </w:rPr>
        <w:t>, 10 с.</w:t>
      </w:r>
    </w:p>
    <w:p w:rsidR="000201FC" w:rsidRPr="002A78EB" w:rsidRDefault="000201FC" w:rsidP="000201FC">
      <w:pPr>
        <w:pStyle w:val="a3"/>
        <w:numPr>
          <w:ilvl w:val="0"/>
          <w:numId w:val="6"/>
        </w:numPr>
        <w:spacing w:after="0" w:line="240" w:lineRule="auto"/>
        <w:ind w:left="426"/>
        <w:jc w:val="both"/>
        <w:rPr>
          <w:rFonts w:ascii="Times New Roman" w:hAnsi="Times New Roman" w:cs="Times New Roman"/>
          <w:sz w:val="24"/>
          <w:szCs w:val="24"/>
        </w:rPr>
      </w:pPr>
      <w:r w:rsidRPr="002A78EB">
        <w:rPr>
          <w:rFonts w:ascii="Times New Roman" w:hAnsi="Times New Roman" w:cs="Times New Roman"/>
          <w:sz w:val="24"/>
          <w:szCs w:val="24"/>
        </w:rPr>
        <w:t xml:space="preserve">ГОСТ 30390-2013Услуги общественного питания. Продукция общественного питания, реализуемая населению. Общие технические условия – Введ. 2016 – 01 – 01.- М.: Стандартинформ, 2014.- </w:t>
      </w:r>
      <w:r w:rsidRPr="002A78EB">
        <w:rPr>
          <w:rFonts w:ascii="Times New Roman" w:hAnsi="Times New Roman" w:cs="Times New Roman"/>
          <w:sz w:val="24"/>
          <w:szCs w:val="24"/>
          <w:lang w:val="en-US"/>
        </w:rPr>
        <w:t>III</w:t>
      </w:r>
      <w:r w:rsidRPr="002A78EB">
        <w:rPr>
          <w:rFonts w:ascii="Times New Roman" w:hAnsi="Times New Roman" w:cs="Times New Roman"/>
          <w:sz w:val="24"/>
          <w:szCs w:val="24"/>
        </w:rPr>
        <w:t>, 12 с.</w:t>
      </w:r>
    </w:p>
    <w:p w:rsidR="000201FC" w:rsidRPr="002A78EB" w:rsidRDefault="000201FC" w:rsidP="000201FC">
      <w:pPr>
        <w:pStyle w:val="a9"/>
        <w:numPr>
          <w:ilvl w:val="0"/>
          <w:numId w:val="6"/>
        </w:numPr>
        <w:ind w:left="426"/>
        <w:jc w:val="both"/>
        <w:rPr>
          <w:b w:val="0"/>
          <w:szCs w:val="24"/>
        </w:rPr>
      </w:pPr>
      <w:r w:rsidRPr="002A78EB">
        <w:rPr>
          <w:b w:val="0"/>
          <w:szCs w:val="24"/>
        </w:rPr>
        <w:t xml:space="preserve">ГОСТ 30389 - 2013 Услуги общественного питания. Предприятия общественного питания. Классификация и общие требования – Введ. 2016 – 01 – 01. – М.: Стандартинформ, 2014.- </w:t>
      </w:r>
      <w:r w:rsidRPr="002A78EB">
        <w:rPr>
          <w:b w:val="0"/>
          <w:szCs w:val="24"/>
          <w:lang w:val="en-US"/>
        </w:rPr>
        <w:t>III</w:t>
      </w:r>
      <w:r w:rsidRPr="002A78EB">
        <w:rPr>
          <w:b w:val="0"/>
          <w:szCs w:val="24"/>
        </w:rPr>
        <w:t>, 12 с.</w:t>
      </w:r>
    </w:p>
    <w:p w:rsidR="000201FC" w:rsidRPr="002A78EB" w:rsidRDefault="000201FC" w:rsidP="000201FC">
      <w:pPr>
        <w:pStyle w:val="a9"/>
        <w:numPr>
          <w:ilvl w:val="0"/>
          <w:numId w:val="6"/>
        </w:numPr>
        <w:ind w:left="426"/>
        <w:jc w:val="both"/>
        <w:rPr>
          <w:b w:val="0"/>
          <w:szCs w:val="24"/>
        </w:rPr>
      </w:pPr>
      <w:r w:rsidRPr="002A78EB">
        <w:rPr>
          <w:b w:val="0"/>
          <w:szCs w:val="24"/>
        </w:rPr>
        <w:t xml:space="preserve">ГОСТ 31986-2012 Услуги общественного питания. Метод органолептической оценки качества продукции общественного питания. – Введ. 2015 – 01 – 01. – М.: Стандартинформ, 2014. – </w:t>
      </w:r>
      <w:r w:rsidRPr="002A78EB">
        <w:rPr>
          <w:b w:val="0"/>
          <w:szCs w:val="24"/>
          <w:lang w:val="en-US"/>
        </w:rPr>
        <w:t>III</w:t>
      </w:r>
      <w:r w:rsidRPr="002A78EB">
        <w:rPr>
          <w:b w:val="0"/>
          <w:szCs w:val="24"/>
        </w:rPr>
        <w:t>, 11 с.</w:t>
      </w:r>
    </w:p>
    <w:p w:rsidR="000201FC" w:rsidRPr="002A78EB" w:rsidRDefault="000201FC" w:rsidP="000201FC">
      <w:pPr>
        <w:pStyle w:val="a9"/>
        <w:numPr>
          <w:ilvl w:val="0"/>
          <w:numId w:val="6"/>
        </w:numPr>
        <w:ind w:left="426"/>
        <w:jc w:val="both"/>
        <w:rPr>
          <w:b w:val="0"/>
          <w:spacing w:val="-8"/>
          <w:szCs w:val="24"/>
        </w:rPr>
      </w:pPr>
      <w:r w:rsidRPr="002A78EB">
        <w:rPr>
          <w:b w:val="0"/>
          <w:szCs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Введ. 2015 – 01 – 01. – М.: Стандартинформ, 2014.- </w:t>
      </w:r>
      <w:r w:rsidRPr="002A78EB">
        <w:rPr>
          <w:b w:val="0"/>
          <w:szCs w:val="24"/>
          <w:lang w:val="en-US"/>
        </w:rPr>
        <w:t>III</w:t>
      </w:r>
      <w:r w:rsidRPr="002A78EB">
        <w:rPr>
          <w:b w:val="0"/>
          <w:szCs w:val="24"/>
        </w:rPr>
        <w:t xml:space="preserve">, 16 с. </w:t>
      </w:r>
    </w:p>
    <w:p w:rsidR="000201FC" w:rsidRPr="002A78EB" w:rsidRDefault="000201FC" w:rsidP="000201FC">
      <w:pPr>
        <w:pStyle w:val="a9"/>
        <w:numPr>
          <w:ilvl w:val="0"/>
          <w:numId w:val="6"/>
        </w:numPr>
        <w:ind w:left="426"/>
        <w:jc w:val="both"/>
        <w:rPr>
          <w:b w:val="0"/>
          <w:szCs w:val="24"/>
        </w:rPr>
      </w:pPr>
      <w:r w:rsidRPr="002A78EB">
        <w:rPr>
          <w:b w:val="0"/>
          <w:szCs w:val="24"/>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Введ. 2015 – 01 – 01. – М.: Стандартинформ, 2014. – </w:t>
      </w:r>
      <w:r w:rsidRPr="002A78EB">
        <w:rPr>
          <w:b w:val="0"/>
          <w:szCs w:val="24"/>
          <w:lang w:val="en-US"/>
        </w:rPr>
        <w:t>III</w:t>
      </w:r>
      <w:r w:rsidRPr="002A78EB">
        <w:rPr>
          <w:b w:val="0"/>
          <w:szCs w:val="24"/>
        </w:rPr>
        <w:t>, 10 с.</w:t>
      </w:r>
    </w:p>
    <w:p w:rsidR="000201FC" w:rsidRPr="002A78EB" w:rsidRDefault="000201FC" w:rsidP="000201FC">
      <w:pPr>
        <w:pStyle w:val="a3"/>
        <w:numPr>
          <w:ilvl w:val="0"/>
          <w:numId w:val="6"/>
        </w:numPr>
        <w:spacing w:after="0" w:line="240" w:lineRule="auto"/>
        <w:ind w:left="426"/>
        <w:jc w:val="both"/>
        <w:rPr>
          <w:rFonts w:ascii="Times New Roman" w:hAnsi="Times New Roman" w:cs="Times New Roman"/>
          <w:sz w:val="24"/>
          <w:szCs w:val="24"/>
          <w:u w:val="single"/>
        </w:rPr>
      </w:pPr>
      <w:r w:rsidRPr="002A78EB">
        <w:rPr>
          <w:rFonts w:ascii="Times New Roman" w:hAnsi="Times New Roman" w:cs="Times New Roman"/>
          <w:bCs/>
          <w:sz w:val="24"/>
          <w:szCs w:val="24"/>
        </w:rPr>
        <w:t xml:space="preserve">Сборник технических нормативов – Сборник рецептур на продукцию для обучающихся во всех образовательных учреждениях/ под </w:t>
      </w:r>
      <w:proofErr w:type="spellStart"/>
      <w:r w:rsidRPr="002A78EB">
        <w:rPr>
          <w:rFonts w:ascii="Times New Roman" w:hAnsi="Times New Roman" w:cs="Times New Roman"/>
          <w:bCs/>
          <w:sz w:val="24"/>
          <w:szCs w:val="24"/>
        </w:rPr>
        <w:t>общ.ред</w:t>
      </w:r>
      <w:proofErr w:type="spellEnd"/>
      <w:r w:rsidRPr="002A78EB">
        <w:rPr>
          <w:rFonts w:ascii="Times New Roman" w:hAnsi="Times New Roman" w:cs="Times New Roman"/>
          <w:bCs/>
          <w:sz w:val="24"/>
          <w:szCs w:val="24"/>
        </w:rPr>
        <w:t xml:space="preserve">. М.П. Могильного, В.А.Тутельяна. - </w:t>
      </w:r>
      <w:r w:rsidRPr="002A78EB">
        <w:rPr>
          <w:rFonts w:ascii="Times New Roman" w:hAnsi="Times New Roman" w:cs="Times New Roman"/>
          <w:sz w:val="24"/>
          <w:szCs w:val="24"/>
        </w:rPr>
        <w:t xml:space="preserve">М.: </w:t>
      </w:r>
      <w:proofErr w:type="spellStart"/>
      <w:r w:rsidRPr="002A78EB">
        <w:rPr>
          <w:rFonts w:ascii="Times New Roman" w:hAnsi="Times New Roman" w:cs="Times New Roman"/>
          <w:sz w:val="24"/>
          <w:szCs w:val="24"/>
        </w:rPr>
        <w:t>ДеЛипринт</w:t>
      </w:r>
      <w:proofErr w:type="spellEnd"/>
      <w:r w:rsidRPr="002A78EB">
        <w:rPr>
          <w:rFonts w:ascii="Times New Roman" w:hAnsi="Times New Roman" w:cs="Times New Roman"/>
          <w:sz w:val="24"/>
          <w:szCs w:val="24"/>
        </w:rPr>
        <w:t>, 2017.- 544с.</w:t>
      </w:r>
    </w:p>
    <w:p w:rsidR="000201FC" w:rsidRPr="002A78EB" w:rsidRDefault="000201FC" w:rsidP="000201FC">
      <w:pPr>
        <w:pStyle w:val="a3"/>
        <w:numPr>
          <w:ilvl w:val="0"/>
          <w:numId w:val="6"/>
        </w:numPr>
        <w:spacing w:after="0" w:line="240" w:lineRule="auto"/>
        <w:ind w:left="426"/>
        <w:jc w:val="both"/>
        <w:rPr>
          <w:rFonts w:ascii="Times New Roman" w:hAnsi="Times New Roman" w:cs="Times New Roman"/>
          <w:sz w:val="24"/>
          <w:szCs w:val="24"/>
        </w:rPr>
      </w:pPr>
      <w:r w:rsidRPr="002A78EB">
        <w:rPr>
          <w:rFonts w:ascii="Times New Roman" w:hAnsi="Times New Roman" w:cs="Times New Roman"/>
          <w:bCs/>
          <w:sz w:val="24"/>
          <w:szCs w:val="24"/>
        </w:rPr>
        <w:t xml:space="preserve">Сборник технических нормативов – Сборник рецептур на продукцию диетического питания для предприятий общественного питания/ под </w:t>
      </w:r>
      <w:proofErr w:type="spellStart"/>
      <w:r w:rsidRPr="002A78EB">
        <w:rPr>
          <w:rFonts w:ascii="Times New Roman" w:hAnsi="Times New Roman" w:cs="Times New Roman"/>
          <w:bCs/>
          <w:sz w:val="24"/>
          <w:szCs w:val="24"/>
        </w:rPr>
        <w:t>общ.ред</w:t>
      </w:r>
      <w:proofErr w:type="spellEnd"/>
      <w:r w:rsidRPr="002A78EB">
        <w:rPr>
          <w:rFonts w:ascii="Times New Roman" w:hAnsi="Times New Roman" w:cs="Times New Roman"/>
          <w:bCs/>
          <w:sz w:val="24"/>
          <w:szCs w:val="24"/>
        </w:rPr>
        <w:t xml:space="preserve">. М.П. Могильного, В.А.Тутельяна. - </w:t>
      </w:r>
      <w:r w:rsidRPr="002A78EB">
        <w:rPr>
          <w:rFonts w:ascii="Times New Roman" w:hAnsi="Times New Roman" w:cs="Times New Roman"/>
          <w:sz w:val="24"/>
          <w:szCs w:val="24"/>
        </w:rPr>
        <w:t>М.: ДеЛи плюс, 2013.- 808с.</w:t>
      </w:r>
    </w:p>
    <w:p w:rsidR="000201FC" w:rsidRPr="002A78EB" w:rsidRDefault="000201FC" w:rsidP="000201FC">
      <w:pPr>
        <w:pStyle w:val="a3"/>
        <w:numPr>
          <w:ilvl w:val="0"/>
          <w:numId w:val="6"/>
        </w:numPr>
        <w:spacing w:after="0" w:line="240" w:lineRule="auto"/>
        <w:ind w:left="426"/>
        <w:contextualSpacing w:val="0"/>
        <w:jc w:val="both"/>
        <w:rPr>
          <w:rFonts w:ascii="Times New Roman" w:hAnsi="Times New Roman" w:cs="Times New Roman"/>
          <w:sz w:val="24"/>
          <w:szCs w:val="24"/>
        </w:rPr>
      </w:pPr>
      <w:r w:rsidRPr="002A78EB">
        <w:rPr>
          <w:rFonts w:ascii="Times New Roman" w:hAnsi="Times New Roman" w:cs="Times New Roman"/>
          <w:sz w:val="24"/>
          <w:szCs w:val="24"/>
        </w:rPr>
        <w:t xml:space="preserve">Анфимова Н.А. Кулинария: учебник для студ. учреждений </w:t>
      </w:r>
      <w:proofErr w:type="spellStart"/>
      <w:r w:rsidRPr="002A78EB">
        <w:rPr>
          <w:rFonts w:ascii="Times New Roman" w:hAnsi="Times New Roman" w:cs="Times New Roman"/>
          <w:sz w:val="24"/>
          <w:szCs w:val="24"/>
        </w:rPr>
        <w:t>сред.проф.образования</w:t>
      </w:r>
      <w:proofErr w:type="spellEnd"/>
      <w:r w:rsidRPr="002A78EB">
        <w:rPr>
          <w:rFonts w:ascii="Times New Roman" w:hAnsi="Times New Roman" w:cs="Times New Roman"/>
          <w:sz w:val="24"/>
          <w:szCs w:val="24"/>
        </w:rPr>
        <w:t xml:space="preserve"> / Н.А. Анфимова. – 11-е изд., стер. – М. : Издательский центр «Академия», 2016. – 400 с..</w:t>
      </w:r>
    </w:p>
    <w:p w:rsidR="000201FC" w:rsidRPr="002A78EB" w:rsidRDefault="000201FC" w:rsidP="000201FC">
      <w:pPr>
        <w:pStyle w:val="a3"/>
        <w:numPr>
          <w:ilvl w:val="0"/>
          <w:numId w:val="6"/>
        </w:numPr>
        <w:spacing w:after="0" w:line="240" w:lineRule="auto"/>
        <w:ind w:left="426"/>
        <w:jc w:val="both"/>
        <w:rPr>
          <w:rFonts w:ascii="Times New Roman" w:hAnsi="Times New Roman" w:cs="Times New Roman"/>
          <w:sz w:val="24"/>
          <w:szCs w:val="24"/>
        </w:rPr>
      </w:pPr>
      <w:proofErr w:type="spellStart"/>
      <w:r w:rsidRPr="002A78EB">
        <w:rPr>
          <w:rFonts w:ascii="Times New Roman" w:hAnsi="Times New Roman" w:cs="Times New Roman"/>
          <w:sz w:val="24"/>
          <w:szCs w:val="24"/>
        </w:rPr>
        <w:t>Золин</w:t>
      </w:r>
      <w:proofErr w:type="spellEnd"/>
      <w:r w:rsidRPr="002A78EB">
        <w:rPr>
          <w:rFonts w:ascii="Times New Roman" w:hAnsi="Times New Roman" w:cs="Times New Roman"/>
          <w:sz w:val="24"/>
          <w:szCs w:val="24"/>
        </w:rPr>
        <w:t xml:space="preserve"> В.П. Технологическое оборудование предприятий общественного питания: </w:t>
      </w:r>
      <w:proofErr w:type="spellStart"/>
      <w:r w:rsidRPr="002A78EB">
        <w:rPr>
          <w:rFonts w:ascii="Times New Roman" w:hAnsi="Times New Roman" w:cs="Times New Roman"/>
          <w:sz w:val="24"/>
          <w:szCs w:val="24"/>
        </w:rPr>
        <w:t>учеб.для</w:t>
      </w:r>
      <w:proofErr w:type="spellEnd"/>
      <w:r w:rsidRPr="002A78EB">
        <w:rPr>
          <w:rFonts w:ascii="Times New Roman" w:hAnsi="Times New Roman" w:cs="Times New Roman"/>
          <w:sz w:val="24"/>
          <w:szCs w:val="24"/>
        </w:rPr>
        <w:t xml:space="preserve"> учащихся учреждений </w:t>
      </w:r>
      <w:proofErr w:type="spellStart"/>
      <w:r w:rsidRPr="002A78EB">
        <w:rPr>
          <w:rFonts w:ascii="Times New Roman" w:hAnsi="Times New Roman" w:cs="Times New Roman"/>
          <w:sz w:val="24"/>
          <w:szCs w:val="24"/>
        </w:rPr>
        <w:t>сред.проф.образования</w:t>
      </w:r>
      <w:proofErr w:type="spellEnd"/>
      <w:r w:rsidRPr="002A78EB">
        <w:rPr>
          <w:rFonts w:ascii="Times New Roman" w:hAnsi="Times New Roman" w:cs="Times New Roman"/>
          <w:sz w:val="24"/>
          <w:szCs w:val="24"/>
        </w:rPr>
        <w:t xml:space="preserve"> / </w:t>
      </w:r>
      <w:proofErr w:type="spellStart"/>
      <w:r w:rsidRPr="002A78EB">
        <w:rPr>
          <w:rFonts w:ascii="Times New Roman" w:hAnsi="Times New Roman" w:cs="Times New Roman"/>
          <w:sz w:val="24"/>
          <w:szCs w:val="24"/>
        </w:rPr>
        <w:t>В.П.Золин</w:t>
      </w:r>
      <w:proofErr w:type="spellEnd"/>
      <w:r w:rsidRPr="002A78EB">
        <w:rPr>
          <w:rFonts w:ascii="Times New Roman" w:hAnsi="Times New Roman" w:cs="Times New Roman"/>
          <w:sz w:val="24"/>
          <w:szCs w:val="24"/>
        </w:rPr>
        <w:t>. – 13-е изд. – М.: Издательский центр «Академия», 2016. – 320 с.</w:t>
      </w:r>
    </w:p>
    <w:p w:rsidR="000201FC" w:rsidRPr="002A78EB" w:rsidRDefault="000201FC" w:rsidP="000201FC">
      <w:pPr>
        <w:pStyle w:val="a3"/>
        <w:numPr>
          <w:ilvl w:val="0"/>
          <w:numId w:val="6"/>
        </w:numPr>
        <w:spacing w:after="0" w:line="240" w:lineRule="auto"/>
        <w:ind w:left="426"/>
        <w:contextualSpacing w:val="0"/>
        <w:jc w:val="both"/>
        <w:rPr>
          <w:rFonts w:ascii="Times New Roman" w:hAnsi="Times New Roman" w:cs="Times New Roman"/>
          <w:sz w:val="24"/>
          <w:szCs w:val="24"/>
        </w:rPr>
      </w:pPr>
      <w:proofErr w:type="spellStart"/>
      <w:r w:rsidRPr="002A78EB">
        <w:rPr>
          <w:rFonts w:ascii="Times New Roman" w:hAnsi="Times New Roman" w:cs="Times New Roman"/>
          <w:sz w:val="24"/>
          <w:szCs w:val="24"/>
        </w:rPr>
        <w:t>Лутошкина</w:t>
      </w:r>
      <w:proofErr w:type="spellEnd"/>
      <w:r w:rsidRPr="002A78EB">
        <w:rPr>
          <w:rFonts w:ascii="Times New Roman" w:hAnsi="Times New Roman" w:cs="Times New Roman"/>
          <w:sz w:val="24"/>
          <w:szCs w:val="24"/>
        </w:rPr>
        <w:t xml:space="preserve"> Г.Г. Техническое оснащение и организация рабочего места: </w:t>
      </w:r>
      <w:proofErr w:type="spellStart"/>
      <w:r w:rsidRPr="002A78EB">
        <w:rPr>
          <w:rFonts w:ascii="Times New Roman" w:hAnsi="Times New Roman" w:cs="Times New Roman"/>
          <w:sz w:val="24"/>
          <w:szCs w:val="24"/>
        </w:rPr>
        <w:t>учеб.для</w:t>
      </w:r>
      <w:proofErr w:type="spellEnd"/>
      <w:r w:rsidRPr="002A78EB">
        <w:rPr>
          <w:rFonts w:ascii="Times New Roman" w:hAnsi="Times New Roman" w:cs="Times New Roman"/>
          <w:sz w:val="24"/>
          <w:szCs w:val="24"/>
        </w:rPr>
        <w:t xml:space="preserve"> учащихся учреждений </w:t>
      </w:r>
      <w:proofErr w:type="spellStart"/>
      <w:r w:rsidRPr="002A78EB">
        <w:rPr>
          <w:rFonts w:ascii="Times New Roman" w:hAnsi="Times New Roman" w:cs="Times New Roman"/>
          <w:sz w:val="24"/>
          <w:szCs w:val="24"/>
        </w:rPr>
        <w:t>сред.проф.образования</w:t>
      </w:r>
      <w:proofErr w:type="spellEnd"/>
      <w:r w:rsidRPr="002A78EB">
        <w:rPr>
          <w:rFonts w:ascii="Times New Roman" w:hAnsi="Times New Roman" w:cs="Times New Roman"/>
          <w:sz w:val="24"/>
          <w:szCs w:val="24"/>
        </w:rPr>
        <w:t xml:space="preserve"> / Г.Г. </w:t>
      </w:r>
      <w:proofErr w:type="spellStart"/>
      <w:r w:rsidRPr="002A78EB">
        <w:rPr>
          <w:rFonts w:ascii="Times New Roman" w:hAnsi="Times New Roman" w:cs="Times New Roman"/>
          <w:sz w:val="24"/>
          <w:szCs w:val="24"/>
        </w:rPr>
        <w:t>Лутошкина</w:t>
      </w:r>
      <w:proofErr w:type="spellEnd"/>
      <w:r w:rsidRPr="002A78EB">
        <w:rPr>
          <w:rFonts w:ascii="Times New Roman" w:hAnsi="Times New Roman" w:cs="Times New Roman"/>
          <w:sz w:val="24"/>
          <w:szCs w:val="24"/>
        </w:rPr>
        <w:t>, Ж.С. Анохина. – 1-е изд. – М. : Издательский центр «Академия», 2016. – 240 с.</w:t>
      </w:r>
    </w:p>
    <w:p w:rsidR="000201FC" w:rsidRPr="002A78EB" w:rsidRDefault="000201FC" w:rsidP="000201FC">
      <w:pPr>
        <w:shd w:val="clear" w:color="auto" w:fill="FFFFFF"/>
        <w:spacing w:after="0" w:line="240" w:lineRule="auto"/>
        <w:ind w:left="566"/>
        <w:rPr>
          <w:rFonts w:ascii="Times New Roman" w:hAnsi="Times New Roman"/>
          <w:b/>
          <w:sz w:val="24"/>
          <w:szCs w:val="24"/>
        </w:rPr>
      </w:pPr>
      <w:r w:rsidRPr="002A78EB">
        <w:rPr>
          <w:rFonts w:ascii="Times New Roman" w:hAnsi="Times New Roman"/>
          <w:b/>
          <w:sz w:val="24"/>
          <w:szCs w:val="24"/>
        </w:rPr>
        <w:t>Дополнительные источники:</w:t>
      </w:r>
    </w:p>
    <w:p w:rsidR="000201FC" w:rsidRPr="002A78EB" w:rsidRDefault="000201FC" w:rsidP="000201FC">
      <w:pPr>
        <w:pStyle w:val="cv"/>
        <w:numPr>
          <w:ilvl w:val="0"/>
          <w:numId w:val="7"/>
        </w:numPr>
        <w:spacing w:before="0" w:beforeAutospacing="0" w:after="0" w:afterAutospacing="0"/>
        <w:ind w:left="426"/>
        <w:jc w:val="both"/>
      </w:pPr>
      <w:r w:rsidRPr="002A78EB">
        <w:t xml:space="preserve">Российская Федерация. Законы.  О качестве и безопасности пищевых продуктов [Электронный ресурс]: </w:t>
      </w:r>
      <w:proofErr w:type="spellStart"/>
      <w:r w:rsidRPr="002A78EB">
        <w:t>федер</w:t>
      </w:r>
      <w:proofErr w:type="spellEnd"/>
      <w:r w:rsidRPr="002A78EB">
        <w:t xml:space="preserve">. закон: [принят Гос. Думой  1 дек.1999 г.: </w:t>
      </w:r>
      <w:proofErr w:type="spellStart"/>
      <w:r w:rsidRPr="002A78EB">
        <w:t>одобр</w:t>
      </w:r>
      <w:proofErr w:type="spellEnd"/>
      <w:r w:rsidRPr="002A78EB">
        <w:t>. Советом Федерации 23 дек. 1999 г.: в ред. на 13.07.2015г. № 213-ФЗ].</w:t>
      </w:r>
    </w:p>
    <w:p w:rsidR="000201FC" w:rsidRPr="002A78EB" w:rsidRDefault="000201FC" w:rsidP="000201FC">
      <w:pPr>
        <w:pStyle w:val="cv"/>
        <w:numPr>
          <w:ilvl w:val="0"/>
          <w:numId w:val="7"/>
        </w:numPr>
        <w:spacing w:before="0" w:beforeAutospacing="0" w:after="0" w:afterAutospacing="0"/>
        <w:ind w:left="426"/>
        <w:jc w:val="both"/>
      </w:pPr>
      <w:r w:rsidRPr="002A78EB">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0201FC" w:rsidRPr="002A78EB" w:rsidRDefault="000201FC" w:rsidP="000201FC">
      <w:pPr>
        <w:pStyle w:val="cv"/>
        <w:numPr>
          <w:ilvl w:val="0"/>
          <w:numId w:val="7"/>
        </w:numPr>
        <w:spacing w:before="0" w:beforeAutospacing="0" w:after="0" w:afterAutospacing="0"/>
        <w:ind w:left="426"/>
        <w:jc w:val="both"/>
      </w:pPr>
      <w:r w:rsidRPr="002A78EB">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0201FC" w:rsidRPr="002A78EB" w:rsidRDefault="000201FC" w:rsidP="000201FC">
      <w:pPr>
        <w:pStyle w:val="cv"/>
        <w:numPr>
          <w:ilvl w:val="0"/>
          <w:numId w:val="7"/>
        </w:numPr>
        <w:spacing w:before="0" w:beforeAutospacing="0" w:after="0" w:afterAutospacing="0"/>
        <w:ind w:left="426"/>
        <w:jc w:val="both"/>
      </w:pPr>
      <w:r w:rsidRPr="002A78EB">
        <w:lastRenderedPageBreak/>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w:t>
      </w:r>
      <w:hyperlink r:id="rId6" w:history="1">
        <w:r w:rsidRPr="002A78EB">
          <w:rPr>
            <w:rStyle w:val="a8"/>
          </w:rPr>
          <w:t>http://www.fabrikabiz.ru/1002/4/0.php-show_art=2758</w:t>
        </w:r>
      </w:hyperlink>
      <w:r w:rsidRPr="002A78EB">
        <w:t>.</w:t>
      </w:r>
    </w:p>
    <w:p w:rsidR="000201FC" w:rsidRPr="002A78EB" w:rsidRDefault="000201FC" w:rsidP="000201FC">
      <w:pPr>
        <w:pStyle w:val="cv"/>
        <w:numPr>
          <w:ilvl w:val="0"/>
          <w:numId w:val="7"/>
        </w:numPr>
        <w:spacing w:before="0" w:beforeAutospacing="0" w:after="0" w:afterAutospacing="0"/>
        <w:ind w:left="426"/>
        <w:jc w:val="both"/>
      </w:pPr>
      <w:r w:rsidRPr="002A78EB">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p>
    <w:p w:rsidR="000201FC" w:rsidRPr="002A78EB" w:rsidRDefault="000201FC" w:rsidP="000201FC">
      <w:pPr>
        <w:pStyle w:val="cv"/>
        <w:numPr>
          <w:ilvl w:val="0"/>
          <w:numId w:val="7"/>
        </w:numPr>
        <w:spacing w:before="0" w:beforeAutospacing="0" w:after="0" w:afterAutospacing="0"/>
        <w:ind w:left="426"/>
        <w:jc w:val="both"/>
      </w:pPr>
      <w:r w:rsidRPr="002A78EB">
        <w:t xml:space="preserve">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 </w:t>
      </w:r>
      <w:hyperlink r:id="rId7" w:history="1">
        <w:r w:rsidRPr="002A78EB">
          <w:rPr>
            <w:rStyle w:val="a8"/>
          </w:rPr>
          <w:t>http://pravo.gov.ru/proxy/ips/?docbody=&amp;nd=102063865&amp;rdk=&amp;backlink=1</w:t>
        </w:r>
      </w:hyperlink>
    </w:p>
    <w:p w:rsidR="000201FC" w:rsidRPr="002A78EB" w:rsidRDefault="000201FC" w:rsidP="000201FC">
      <w:pPr>
        <w:pStyle w:val="cv"/>
        <w:numPr>
          <w:ilvl w:val="0"/>
          <w:numId w:val="7"/>
        </w:numPr>
        <w:spacing w:before="0" w:beforeAutospacing="0" w:after="240" w:afterAutospacing="0"/>
        <w:ind w:left="426"/>
        <w:jc w:val="both"/>
      </w:pPr>
      <w:r w:rsidRPr="002A78EB">
        <w:rPr>
          <w:bCs/>
          <w:lang w:val="en-US"/>
        </w:rPr>
        <w:t>CHEFART</w:t>
      </w:r>
      <w:r w:rsidRPr="002A78EB">
        <w:rPr>
          <w:bCs/>
        </w:rPr>
        <w:t>. Коллекция лучших рецептов/[сост. Федотова Илона Юрьевна]. – М.: ООО «Издательский дом «Ресторанные ведомости», 2016 - 320 с.: ил.</w:t>
      </w:r>
    </w:p>
    <w:p w:rsidR="000201FC" w:rsidRPr="002A78EB" w:rsidRDefault="000201FC" w:rsidP="000201FC">
      <w:pPr>
        <w:pStyle w:val="cv"/>
        <w:spacing w:before="0" w:beforeAutospacing="0" w:after="240" w:afterAutospacing="0"/>
        <w:ind w:left="426"/>
        <w:rPr>
          <w:b/>
        </w:rPr>
      </w:pPr>
      <w:r w:rsidRPr="002A78EB">
        <w:rPr>
          <w:b/>
        </w:rPr>
        <w:t>Литература актуализирована Протокол № 1 от 27.08.202</w:t>
      </w:r>
      <w:r w:rsidR="00423321">
        <w:rPr>
          <w:b/>
        </w:rPr>
        <w:t>1</w:t>
      </w:r>
      <w:r w:rsidRPr="002A78EB">
        <w:rPr>
          <w:b/>
        </w:rPr>
        <w:t xml:space="preserve"> г.</w:t>
      </w:r>
    </w:p>
    <w:p w:rsidR="000201FC" w:rsidRPr="00371D11" w:rsidRDefault="000201FC" w:rsidP="000201FC">
      <w:pPr>
        <w:pStyle w:val="cv"/>
        <w:spacing w:before="0" w:beforeAutospacing="0" w:after="240" w:afterAutospacing="0"/>
        <w:ind w:left="426"/>
        <w:rPr>
          <w:b/>
        </w:rPr>
      </w:pPr>
    </w:p>
    <w:p w:rsidR="000201FC" w:rsidRPr="00371D11" w:rsidRDefault="000201FC" w:rsidP="000201FC">
      <w:pPr>
        <w:pStyle w:val="cv"/>
        <w:spacing w:before="0" w:beforeAutospacing="0" w:after="240" w:afterAutospacing="0"/>
        <w:ind w:left="426"/>
        <w:rPr>
          <w:b/>
        </w:rPr>
      </w:pPr>
    </w:p>
    <w:p w:rsidR="000201FC" w:rsidRPr="00371D11" w:rsidRDefault="000201FC" w:rsidP="000201FC">
      <w:pPr>
        <w:pStyle w:val="cv"/>
        <w:spacing w:before="0" w:beforeAutospacing="0" w:after="240" w:afterAutospacing="0"/>
        <w:ind w:left="426"/>
        <w:rPr>
          <w:b/>
        </w:rPr>
      </w:pPr>
    </w:p>
    <w:p w:rsidR="000201FC" w:rsidRPr="00371D11" w:rsidRDefault="000201FC" w:rsidP="000201FC">
      <w:pPr>
        <w:pStyle w:val="cv"/>
        <w:spacing w:before="0" w:beforeAutospacing="0" w:after="240" w:afterAutospacing="0"/>
        <w:ind w:left="426"/>
        <w:rPr>
          <w:b/>
        </w:rPr>
      </w:pPr>
    </w:p>
    <w:p w:rsidR="000201FC" w:rsidRPr="00371D11" w:rsidRDefault="000201FC" w:rsidP="000201FC">
      <w:pPr>
        <w:pStyle w:val="cv"/>
        <w:spacing w:before="0" w:beforeAutospacing="0" w:after="240" w:afterAutospacing="0"/>
        <w:ind w:left="426"/>
        <w:rPr>
          <w:b/>
        </w:rPr>
      </w:pPr>
    </w:p>
    <w:p w:rsidR="000201FC" w:rsidRPr="00371D11" w:rsidRDefault="000201FC" w:rsidP="000201FC">
      <w:pPr>
        <w:pStyle w:val="cv"/>
        <w:spacing w:before="0" w:beforeAutospacing="0" w:after="240" w:afterAutospacing="0"/>
        <w:ind w:left="426"/>
        <w:rPr>
          <w:b/>
        </w:rPr>
      </w:pPr>
    </w:p>
    <w:p w:rsidR="000201FC" w:rsidRPr="00371D11" w:rsidRDefault="000201FC" w:rsidP="000201FC">
      <w:pPr>
        <w:pStyle w:val="cv"/>
        <w:spacing w:before="0" w:beforeAutospacing="0" w:after="240" w:afterAutospacing="0"/>
        <w:ind w:left="426"/>
        <w:rPr>
          <w:b/>
        </w:rPr>
      </w:pPr>
    </w:p>
    <w:p w:rsidR="000201FC" w:rsidRPr="00371D11" w:rsidRDefault="000201FC" w:rsidP="000201FC">
      <w:pPr>
        <w:pStyle w:val="cv"/>
        <w:spacing w:before="0" w:beforeAutospacing="0" w:after="240" w:afterAutospacing="0"/>
        <w:ind w:left="426"/>
        <w:rPr>
          <w:b/>
        </w:rPr>
      </w:pPr>
    </w:p>
    <w:p w:rsidR="000201FC" w:rsidRPr="00371D11" w:rsidRDefault="000201FC" w:rsidP="000201FC">
      <w:pPr>
        <w:pStyle w:val="cv"/>
        <w:spacing w:before="0" w:beforeAutospacing="0" w:after="240" w:afterAutospacing="0"/>
        <w:ind w:left="426"/>
        <w:rPr>
          <w:b/>
        </w:rPr>
      </w:pPr>
    </w:p>
    <w:p w:rsidR="000201FC" w:rsidRPr="00371D11" w:rsidRDefault="000201FC" w:rsidP="000201FC">
      <w:pPr>
        <w:pStyle w:val="cv"/>
        <w:spacing w:before="0" w:beforeAutospacing="0" w:after="240" w:afterAutospacing="0"/>
        <w:ind w:left="426"/>
        <w:rPr>
          <w:b/>
        </w:rPr>
      </w:pPr>
    </w:p>
    <w:p w:rsidR="000201FC" w:rsidRPr="00371D11" w:rsidRDefault="000201FC" w:rsidP="000201FC">
      <w:pPr>
        <w:pStyle w:val="cv"/>
        <w:spacing w:before="0" w:beforeAutospacing="0" w:after="240" w:afterAutospacing="0"/>
        <w:ind w:left="426"/>
        <w:rPr>
          <w:b/>
        </w:rPr>
      </w:pPr>
    </w:p>
    <w:p w:rsidR="000201FC" w:rsidRPr="00371D11" w:rsidRDefault="000201FC" w:rsidP="000201FC">
      <w:pPr>
        <w:pStyle w:val="cv"/>
        <w:spacing w:before="0" w:beforeAutospacing="0" w:after="240" w:afterAutospacing="0"/>
        <w:ind w:left="426"/>
        <w:rPr>
          <w:b/>
        </w:rPr>
      </w:pPr>
    </w:p>
    <w:p w:rsidR="000201FC" w:rsidRPr="00371D11" w:rsidRDefault="000201FC" w:rsidP="000201FC">
      <w:pPr>
        <w:pStyle w:val="cv"/>
        <w:spacing w:before="0" w:beforeAutospacing="0" w:after="240" w:afterAutospacing="0"/>
        <w:ind w:left="426"/>
        <w:rPr>
          <w:b/>
        </w:rPr>
      </w:pPr>
    </w:p>
    <w:p w:rsidR="000201FC" w:rsidRDefault="000201FC" w:rsidP="000201FC">
      <w:pPr>
        <w:pStyle w:val="cv"/>
        <w:spacing w:before="0" w:beforeAutospacing="0" w:after="240" w:afterAutospacing="0"/>
        <w:ind w:left="426"/>
        <w:rPr>
          <w:b/>
        </w:rPr>
      </w:pPr>
    </w:p>
    <w:p w:rsidR="002A78EB" w:rsidRDefault="002A78EB" w:rsidP="000201FC">
      <w:pPr>
        <w:pStyle w:val="cv"/>
        <w:spacing w:before="0" w:beforeAutospacing="0" w:after="240" w:afterAutospacing="0"/>
        <w:ind w:left="426"/>
        <w:rPr>
          <w:b/>
        </w:rPr>
      </w:pPr>
    </w:p>
    <w:p w:rsidR="002A78EB" w:rsidRDefault="002A78EB" w:rsidP="000201FC">
      <w:pPr>
        <w:pStyle w:val="cv"/>
        <w:spacing w:before="0" w:beforeAutospacing="0" w:after="240" w:afterAutospacing="0"/>
        <w:ind w:left="426"/>
        <w:rPr>
          <w:b/>
        </w:rPr>
      </w:pPr>
    </w:p>
    <w:p w:rsidR="002A78EB" w:rsidRDefault="002A78EB" w:rsidP="000201FC">
      <w:pPr>
        <w:pStyle w:val="cv"/>
        <w:spacing w:before="0" w:beforeAutospacing="0" w:after="240" w:afterAutospacing="0"/>
        <w:ind w:left="426"/>
        <w:rPr>
          <w:b/>
        </w:rPr>
      </w:pPr>
    </w:p>
    <w:p w:rsidR="002A78EB" w:rsidRDefault="002A78EB" w:rsidP="000201FC">
      <w:pPr>
        <w:pStyle w:val="cv"/>
        <w:spacing w:before="0" w:beforeAutospacing="0" w:after="240" w:afterAutospacing="0"/>
        <w:ind w:left="426"/>
        <w:rPr>
          <w:b/>
        </w:rPr>
      </w:pPr>
    </w:p>
    <w:p w:rsidR="002A78EB" w:rsidRPr="00371D11" w:rsidRDefault="002A78EB" w:rsidP="000201FC">
      <w:pPr>
        <w:pStyle w:val="cv"/>
        <w:spacing w:before="0" w:beforeAutospacing="0" w:after="240" w:afterAutospacing="0"/>
        <w:ind w:left="426"/>
        <w:rPr>
          <w:b/>
        </w:rPr>
      </w:pPr>
    </w:p>
    <w:p w:rsidR="000201FC" w:rsidRPr="00371D11" w:rsidRDefault="000201FC" w:rsidP="000201FC">
      <w:pPr>
        <w:pStyle w:val="cv"/>
        <w:spacing w:before="0" w:beforeAutospacing="0" w:after="240" w:afterAutospacing="0"/>
        <w:ind w:left="426"/>
        <w:jc w:val="center"/>
        <w:rPr>
          <w:b/>
          <w:bCs/>
          <w:spacing w:val="-3"/>
        </w:rPr>
      </w:pPr>
      <w:r w:rsidRPr="00371D11">
        <w:rPr>
          <w:b/>
          <w:bCs/>
          <w:spacing w:val="-2"/>
        </w:rPr>
        <w:lastRenderedPageBreak/>
        <w:t xml:space="preserve">4. КОНТРОЛЬ И ОЦЕНКА РЕЗУЛЬТАТОВ ОСВОЕНИЯ </w:t>
      </w:r>
      <w:r w:rsidRPr="00371D11">
        <w:rPr>
          <w:b/>
          <w:bCs/>
          <w:spacing w:val="-3"/>
        </w:rPr>
        <w:t>ПРОИЗВОДСТВЕННОЙ ПРАКТИКИ</w:t>
      </w:r>
    </w:p>
    <w:p w:rsidR="000201FC" w:rsidRPr="00371D11" w:rsidRDefault="000201FC" w:rsidP="000201FC">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По результатам практики руководителями практики от организации и от Учреждения формируется аттестационный лист, содержащий сведения о</w:t>
      </w:r>
      <w:r w:rsidR="00F05E17">
        <w:rPr>
          <w:rFonts w:ascii="Times New Roman" w:hAnsi="Times New Roman"/>
          <w:sz w:val="24"/>
          <w:szCs w:val="24"/>
        </w:rPr>
        <w:t xml:space="preserve">б уровне освоения обучающимися </w:t>
      </w:r>
      <w:r w:rsidRPr="00371D11">
        <w:rPr>
          <w:rFonts w:ascii="Times New Roman" w:hAnsi="Times New Roman"/>
          <w:sz w:val="24"/>
          <w:szCs w:val="24"/>
        </w:rPr>
        <w:t>профессиональных компетенций, а также характеристика на</w:t>
      </w:r>
      <w:r>
        <w:rPr>
          <w:rFonts w:ascii="Times New Roman" w:hAnsi="Times New Roman"/>
          <w:sz w:val="24"/>
          <w:szCs w:val="24"/>
        </w:rPr>
        <w:t xml:space="preserve"> </w:t>
      </w:r>
      <w:r w:rsidRPr="00371D11">
        <w:rPr>
          <w:rFonts w:ascii="Times New Roman" w:hAnsi="Times New Roman"/>
          <w:sz w:val="24"/>
          <w:szCs w:val="24"/>
        </w:rPr>
        <w:t>обучающегося по освоению профессиональных компетенций в период прохождения практики.</w:t>
      </w:r>
    </w:p>
    <w:p w:rsidR="000201FC" w:rsidRPr="00371D11" w:rsidRDefault="000201FC" w:rsidP="000201FC">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период прохождения практики обучающимся ведется дневник практики. По результатам практики обучающимся составляется отчет, который утверждается руководителем практики от учреждения или организации.</w:t>
      </w:r>
    </w:p>
    <w:p w:rsidR="000201FC" w:rsidRPr="00371D11" w:rsidRDefault="000201FC" w:rsidP="000201FC">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качестве приложения к дневнику практики обучающийся оформляет графические, аудио-, фото-, видеоматериалы, пользовательское приложение, подтверждающие практический опыт, полученный на практике.</w:t>
      </w:r>
    </w:p>
    <w:p w:rsidR="000201FC" w:rsidRPr="00371D11" w:rsidRDefault="000201FC" w:rsidP="000201FC">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 xml:space="preserve"> Аттестация по итогам производственной практики проводится с учетом (или на основании) результатов ее прохождения, подтверждаемых документами соответствующих организаций.</w:t>
      </w:r>
    </w:p>
    <w:p w:rsidR="000201FC" w:rsidRPr="00371D11" w:rsidRDefault="000201FC" w:rsidP="000201FC">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является завершающим этапом освоения профессионального модуля по виду профессиональной деятельности.</w:t>
      </w:r>
    </w:p>
    <w:p w:rsidR="000201FC" w:rsidRPr="00371D11" w:rsidRDefault="000201FC" w:rsidP="000201FC">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завершается дифференцированным зачетом при условии положительного аттестационного листа по практике руководителей практики от организации и Учреждения об уровне освоения профессиональных компетенций; наличия положительной характеристики руководителя организации на обучающегося по освоению общих компетенций в период прохождения практики; полноты и своевременности предоставления дневника практики и отчета о практике в соответствии с заданием на практику.</w:t>
      </w:r>
    </w:p>
    <w:p w:rsidR="000201FC" w:rsidRPr="00371D11" w:rsidRDefault="000201FC" w:rsidP="000201FC">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Результаты прохождения практики представляются обучающимися  в колледж и учитываются при прохождении государственной итоговой аттестации.</w:t>
      </w:r>
    </w:p>
    <w:p w:rsidR="000201FC" w:rsidRDefault="000201FC" w:rsidP="000201FC">
      <w:pPr>
        <w:spacing w:line="240" w:lineRule="auto"/>
        <w:ind w:left="142" w:firstLine="566"/>
        <w:jc w:val="both"/>
        <w:rPr>
          <w:rFonts w:ascii="Times New Roman" w:hAnsi="Times New Roman"/>
          <w:sz w:val="24"/>
          <w:szCs w:val="24"/>
        </w:rPr>
      </w:pPr>
      <w:r w:rsidRPr="00371D11">
        <w:rPr>
          <w:rFonts w:ascii="Times New Roman" w:hAnsi="Times New Roman"/>
          <w:sz w:val="24"/>
          <w:szCs w:val="24"/>
        </w:rPr>
        <w:t>Обучающиеся, не прошедшие практику или получившие отрицательную оценку, не допускаются к прохождению государственной итоговой аттестации.</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8"/>
        <w:gridCol w:w="2198"/>
        <w:gridCol w:w="3681"/>
        <w:gridCol w:w="1988"/>
      </w:tblGrid>
      <w:tr w:rsidR="000201FC" w:rsidRPr="0013620F" w:rsidTr="00B62D1F">
        <w:trPr>
          <w:trHeight w:val="1401"/>
        </w:trPr>
        <w:tc>
          <w:tcPr>
            <w:tcW w:w="2198" w:type="dxa"/>
            <w:vAlign w:val="center"/>
          </w:tcPr>
          <w:p w:rsidR="000201FC" w:rsidRPr="002A78EB" w:rsidRDefault="000201FC" w:rsidP="000201FC">
            <w:pPr>
              <w:suppressAutoHyphens/>
              <w:spacing w:after="0" w:line="240" w:lineRule="auto"/>
              <w:ind w:firstLine="34"/>
              <w:jc w:val="center"/>
              <w:rPr>
                <w:rFonts w:ascii="Times New Roman" w:hAnsi="Times New Roman"/>
                <w:b/>
              </w:rPr>
            </w:pPr>
            <w:r w:rsidRPr="002A78EB">
              <w:rPr>
                <w:rFonts w:ascii="Times New Roman" w:hAnsi="Times New Roman"/>
                <w:b/>
              </w:rPr>
              <w:t>Код и наименование профессиональных и общих компетенций, формируемых в рамках модуля</w:t>
            </w:r>
          </w:p>
        </w:tc>
        <w:tc>
          <w:tcPr>
            <w:tcW w:w="2198" w:type="dxa"/>
            <w:vAlign w:val="center"/>
          </w:tcPr>
          <w:p w:rsidR="000201FC" w:rsidRPr="002A78EB" w:rsidRDefault="000201FC" w:rsidP="000201FC">
            <w:pPr>
              <w:autoSpaceDE w:val="0"/>
              <w:autoSpaceDN w:val="0"/>
              <w:adjustRightInd w:val="0"/>
              <w:spacing w:after="0" w:line="240" w:lineRule="auto"/>
              <w:jc w:val="center"/>
              <w:rPr>
                <w:rFonts w:ascii="Times New Roman" w:hAnsi="Times New Roman"/>
                <w:b/>
              </w:rPr>
            </w:pPr>
            <w:r w:rsidRPr="002A78EB">
              <w:rPr>
                <w:rFonts w:ascii="Times New Roman" w:hAnsi="Times New Roman"/>
                <w:b/>
              </w:rPr>
              <w:t>Результаты (освоенные</w:t>
            </w:r>
          </w:p>
          <w:p w:rsidR="000201FC" w:rsidRPr="002A78EB" w:rsidRDefault="000201FC" w:rsidP="000201FC">
            <w:pPr>
              <w:autoSpaceDE w:val="0"/>
              <w:autoSpaceDN w:val="0"/>
              <w:adjustRightInd w:val="0"/>
              <w:spacing w:after="0" w:line="240" w:lineRule="auto"/>
              <w:jc w:val="center"/>
              <w:rPr>
                <w:rFonts w:ascii="Times New Roman" w:hAnsi="Times New Roman"/>
                <w:b/>
              </w:rPr>
            </w:pPr>
            <w:r w:rsidRPr="002A78EB">
              <w:rPr>
                <w:rFonts w:ascii="Times New Roman" w:hAnsi="Times New Roman"/>
                <w:b/>
              </w:rPr>
              <w:t>профессиональные</w:t>
            </w:r>
          </w:p>
          <w:p w:rsidR="000201FC" w:rsidRPr="002A78EB" w:rsidRDefault="000201FC" w:rsidP="000201FC">
            <w:pPr>
              <w:autoSpaceDE w:val="0"/>
              <w:autoSpaceDN w:val="0"/>
              <w:adjustRightInd w:val="0"/>
              <w:spacing w:after="0" w:line="240" w:lineRule="auto"/>
              <w:jc w:val="center"/>
              <w:rPr>
                <w:rFonts w:ascii="Times New Roman" w:hAnsi="Times New Roman"/>
                <w:b/>
              </w:rPr>
            </w:pPr>
            <w:r w:rsidRPr="002A78EB">
              <w:rPr>
                <w:rFonts w:ascii="Times New Roman" w:hAnsi="Times New Roman"/>
                <w:b/>
              </w:rPr>
              <w:t>компетенции)</w:t>
            </w:r>
          </w:p>
        </w:tc>
        <w:tc>
          <w:tcPr>
            <w:tcW w:w="3681" w:type="dxa"/>
            <w:vAlign w:val="center"/>
          </w:tcPr>
          <w:p w:rsidR="000201FC" w:rsidRPr="002A78EB" w:rsidRDefault="000201FC" w:rsidP="000201FC">
            <w:pPr>
              <w:autoSpaceDE w:val="0"/>
              <w:autoSpaceDN w:val="0"/>
              <w:adjustRightInd w:val="0"/>
              <w:spacing w:after="0" w:line="240" w:lineRule="auto"/>
              <w:jc w:val="center"/>
              <w:rPr>
                <w:rFonts w:ascii="Times New Roman" w:hAnsi="Times New Roman"/>
                <w:b/>
              </w:rPr>
            </w:pPr>
            <w:r w:rsidRPr="002A78EB">
              <w:rPr>
                <w:rFonts w:ascii="Times New Roman" w:hAnsi="Times New Roman"/>
                <w:b/>
              </w:rPr>
              <w:t>Основные показатели оценки</w:t>
            </w:r>
          </w:p>
          <w:p w:rsidR="000201FC" w:rsidRPr="002A78EB" w:rsidRDefault="000201FC" w:rsidP="000201FC">
            <w:pPr>
              <w:tabs>
                <w:tab w:val="left" w:pos="317"/>
              </w:tabs>
              <w:suppressAutoHyphens/>
              <w:spacing w:after="0" w:line="240" w:lineRule="auto"/>
              <w:ind w:left="34"/>
              <w:jc w:val="center"/>
              <w:rPr>
                <w:rFonts w:ascii="Times New Roman" w:hAnsi="Times New Roman"/>
                <w:b/>
              </w:rPr>
            </w:pPr>
            <w:r w:rsidRPr="002A78EB">
              <w:rPr>
                <w:rFonts w:ascii="Times New Roman" w:hAnsi="Times New Roman"/>
                <w:b/>
              </w:rPr>
              <w:t>результата</w:t>
            </w:r>
          </w:p>
        </w:tc>
        <w:tc>
          <w:tcPr>
            <w:tcW w:w="1988" w:type="dxa"/>
            <w:vAlign w:val="center"/>
          </w:tcPr>
          <w:p w:rsidR="000201FC" w:rsidRPr="002A78EB" w:rsidRDefault="000201FC" w:rsidP="000201FC">
            <w:pPr>
              <w:autoSpaceDE w:val="0"/>
              <w:autoSpaceDN w:val="0"/>
              <w:adjustRightInd w:val="0"/>
              <w:spacing w:after="0" w:line="240" w:lineRule="auto"/>
              <w:jc w:val="center"/>
              <w:rPr>
                <w:rFonts w:ascii="Times New Roman" w:hAnsi="Times New Roman"/>
                <w:b/>
                <w:szCs w:val="24"/>
              </w:rPr>
            </w:pPr>
            <w:r w:rsidRPr="002A78EB">
              <w:rPr>
                <w:rFonts w:ascii="Times New Roman" w:hAnsi="Times New Roman"/>
                <w:b/>
                <w:szCs w:val="24"/>
              </w:rPr>
              <w:t>Формы и методы</w:t>
            </w:r>
          </w:p>
          <w:p w:rsidR="000201FC" w:rsidRPr="00176084" w:rsidRDefault="000201FC" w:rsidP="000201FC">
            <w:pPr>
              <w:suppressAutoHyphens/>
              <w:spacing w:after="0" w:line="240" w:lineRule="auto"/>
              <w:jc w:val="center"/>
              <w:rPr>
                <w:rFonts w:ascii="Times New Roman" w:hAnsi="Times New Roman"/>
                <w:b/>
                <w:sz w:val="24"/>
                <w:szCs w:val="24"/>
              </w:rPr>
            </w:pPr>
            <w:r w:rsidRPr="002A78EB">
              <w:rPr>
                <w:rFonts w:ascii="Times New Roman" w:hAnsi="Times New Roman"/>
                <w:b/>
                <w:szCs w:val="24"/>
              </w:rPr>
              <w:t>контроля и оценки</w:t>
            </w:r>
          </w:p>
        </w:tc>
      </w:tr>
      <w:tr w:rsidR="000201FC" w:rsidRPr="0013620F" w:rsidTr="00B62D1F">
        <w:trPr>
          <w:trHeight w:val="20"/>
        </w:trPr>
        <w:tc>
          <w:tcPr>
            <w:tcW w:w="2198" w:type="dxa"/>
            <w:vMerge w:val="restart"/>
          </w:tcPr>
          <w:p w:rsidR="000201FC" w:rsidRPr="002A78EB" w:rsidRDefault="000201FC" w:rsidP="00C033C2">
            <w:pPr>
              <w:spacing w:after="0" w:line="240" w:lineRule="auto"/>
              <w:jc w:val="both"/>
              <w:rPr>
                <w:rFonts w:ascii="Times New Roman" w:hAnsi="Times New Roman"/>
                <w:b/>
              </w:rPr>
            </w:pPr>
            <w:r w:rsidRPr="002A78EB">
              <w:rPr>
                <w:rFonts w:ascii="Times New Roman" w:hAnsi="Times New Roman"/>
                <w:b/>
              </w:rPr>
              <w:t xml:space="preserve">ПК 2.1. </w:t>
            </w:r>
          </w:p>
          <w:p w:rsidR="000201FC" w:rsidRPr="002A78EB" w:rsidRDefault="000201FC" w:rsidP="00C033C2">
            <w:pPr>
              <w:spacing w:after="0" w:line="240" w:lineRule="auto"/>
              <w:jc w:val="both"/>
              <w:rPr>
                <w:rFonts w:ascii="Times New Roman" w:hAnsi="Times New Roman"/>
                <w:b/>
              </w:rPr>
            </w:pPr>
            <w:r w:rsidRPr="002A78EB">
              <w:rPr>
                <w:rFonts w:ascii="Times New Roman" w:hAnsi="Times New Roman"/>
                <w:b/>
              </w:rPr>
              <w:t xml:space="preserve">ПК 2.2. </w:t>
            </w:r>
          </w:p>
          <w:p w:rsidR="000201FC" w:rsidRPr="002A78EB" w:rsidRDefault="000201FC" w:rsidP="00C033C2">
            <w:pPr>
              <w:spacing w:after="0" w:line="240" w:lineRule="auto"/>
              <w:jc w:val="both"/>
              <w:rPr>
                <w:rFonts w:ascii="Times New Roman" w:hAnsi="Times New Roman"/>
                <w:b/>
              </w:rPr>
            </w:pPr>
            <w:r w:rsidRPr="002A78EB">
              <w:rPr>
                <w:rFonts w:ascii="Times New Roman" w:hAnsi="Times New Roman"/>
                <w:b/>
              </w:rPr>
              <w:t xml:space="preserve">ПК 2.3. </w:t>
            </w:r>
          </w:p>
          <w:p w:rsidR="000201FC" w:rsidRPr="002A78EB" w:rsidRDefault="000201FC" w:rsidP="00C033C2">
            <w:pPr>
              <w:spacing w:after="0" w:line="240" w:lineRule="auto"/>
              <w:jc w:val="both"/>
              <w:rPr>
                <w:rFonts w:ascii="Times New Roman" w:hAnsi="Times New Roman"/>
                <w:b/>
              </w:rPr>
            </w:pPr>
            <w:r w:rsidRPr="002A78EB">
              <w:rPr>
                <w:rFonts w:ascii="Times New Roman" w:hAnsi="Times New Roman"/>
                <w:b/>
              </w:rPr>
              <w:t xml:space="preserve">ПК 2.4. </w:t>
            </w:r>
          </w:p>
          <w:p w:rsidR="000201FC" w:rsidRPr="002A78EB" w:rsidRDefault="000201FC" w:rsidP="00C033C2">
            <w:pPr>
              <w:spacing w:after="0" w:line="240" w:lineRule="auto"/>
              <w:jc w:val="both"/>
              <w:rPr>
                <w:rFonts w:ascii="Times New Roman" w:hAnsi="Times New Roman"/>
                <w:b/>
              </w:rPr>
            </w:pPr>
            <w:r w:rsidRPr="002A78EB">
              <w:rPr>
                <w:rFonts w:ascii="Times New Roman" w:hAnsi="Times New Roman"/>
                <w:b/>
              </w:rPr>
              <w:t xml:space="preserve">ПК 2.5. </w:t>
            </w:r>
          </w:p>
          <w:p w:rsidR="000201FC" w:rsidRPr="002A78EB" w:rsidRDefault="000201FC" w:rsidP="00C033C2">
            <w:pPr>
              <w:spacing w:after="0" w:line="240" w:lineRule="auto"/>
              <w:jc w:val="both"/>
              <w:rPr>
                <w:rFonts w:ascii="Times New Roman" w:hAnsi="Times New Roman"/>
                <w:b/>
              </w:rPr>
            </w:pPr>
            <w:r w:rsidRPr="002A78EB">
              <w:rPr>
                <w:rFonts w:ascii="Times New Roman" w:hAnsi="Times New Roman"/>
                <w:b/>
              </w:rPr>
              <w:t xml:space="preserve">ПК 2.6. </w:t>
            </w:r>
          </w:p>
          <w:p w:rsidR="000201FC" w:rsidRPr="002A78EB" w:rsidRDefault="000201FC" w:rsidP="00C033C2">
            <w:pPr>
              <w:spacing w:after="0" w:line="240" w:lineRule="auto"/>
              <w:jc w:val="both"/>
              <w:rPr>
                <w:rFonts w:ascii="Times New Roman" w:hAnsi="Times New Roman"/>
                <w:b/>
              </w:rPr>
            </w:pPr>
            <w:r w:rsidRPr="002A78EB">
              <w:rPr>
                <w:rFonts w:ascii="Times New Roman" w:hAnsi="Times New Roman"/>
                <w:b/>
              </w:rPr>
              <w:t xml:space="preserve">ПК 2.7. </w:t>
            </w:r>
          </w:p>
          <w:p w:rsidR="000201FC" w:rsidRPr="002A78EB" w:rsidRDefault="000201FC" w:rsidP="00C033C2">
            <w:pPr>
              <w:spacing w:after="0" w:line="240" w:lineRule="auto"/>
              <w:rPr>
                <w:rFonts w:ascii="Times New Roman" w:hAnsi="Times New Roman"/>
                <w:b/>
              </w:rPr>
            </w:pPr>
            <w:r w:rsidRPr="002A78EB">
              <w:rPr>
                <w:rFonts w:ascii="Times New Roman" w:hAnsi="Times New Roman"/>
                <w:b/>
              </w:rPr>
              <w:t>ПК 2.8.</w:t>
            </w:r>
          </w:p>
          <w:p w:rsidR="000201FC" w:rsidRPr="002A78EB" w:rsidRDefault="000201FC" w:rsidP="00C033C2">
            <w:pPr>
              <w:spacing w:after="0" w:line="240" w:lineRule="auto"/>
              <w:jc w:val="both"/>
              <w:rPr>
                <w:rFonts w:ascii="Times New Roman" w:hAnsi="Times New Roman"/>
                <w:b/>
              </w:rPr>
            </w:pPr>
            <w:r w:rsidRPr="002A78EB">
              <w:rPr>
                <w:rFonts w:ascii="Times New Roman" w:hAnsi="Times New Roman"/>
                <w:b/>
              </w:rPr>
              <w:t>ОК 01-07</w:t>
            </w:r>
          </w:p>
          <w:p w:rsidR="000201FC" w:rsidRPr="002A78EB" w:rsidRDefault="000201FC" w:rsidP="00C033C2">
            <w:pPr>
              <w:spacing w:after="0" w:line="240" w:lineRule="auto"/>
              <w:jc w:val="both"/>
              <w:rPr>
                <w:rFonts w:ascii="Times New Roman" w:hAnsi="Times New Roman"/>
                <w:b/>
              </w:rPr>
            </w:pPr>
            <w:r w:rsidRPr="002A78EB">
              <w:rPr>
                <w:rFonts w:ascii="Times New Roman" w:hAnsi="Times New Roman"/>
                <w:b/>
              </w:rPr>
              <w:t>ОК 09-10</w:t>
            </w:r>
          </w:p>
          <w:p w:rsidR="000201FC" w:rsidRPr="002A78EB" w:rsidRDefault="000201FC" w:rsidP="00C033C2">
            <w:pPr>
              <w:spacing w:after="0" w:line="240" w:lineRule="auto"/>
              <w:rPr>
                <w:rFonts w:ascii="Times New Roman" w:hAnsi="Times New Roman"/>
                <w:b/>
              </w:rPr>
            </w:pPr>
          </w:p>
        </w:tc>
        <w:tc>
          <w:tcPr>
            <w:tcW w:w="2198" w:type="dxa"/>
          </w:tcPr>
          <w:p w:rsidR="000201FC" w:rsidRPr="002A78EB" w:rsidRDefault="00F04817" w:rsidP="00C033C2">
            <w:pPr>
              <w:tabs>
                <w:tab w:val="left" w:pos="316"/>
              </w:tabs>
              <w:spacing w:after="0" w:line="240" w:lineRule="auto"/>
              <w:jc w:val="both"/>
              <w:rPr>
                <w:rFonts w:ascii="Times New Roman" w:hAnsi="Times New Roman"/>
                <w:bCs/>
              </w:rPr>
            </w:pPr>
            <w:r>
              <w:rPr>
                <w:rFonts w:ascii="Times New Roman" w:hAnsi="Times New Roman"/>
                <w:bCs/>
              </w:rPr>
              <w:t>Практический опыт. Умения</w:t>
            </w:r>
          </w:p>
        </w:tc>
        <w:tc>
          <w:tcPr>
            <w:tcW w:w="3681" w:type="dxa"/>
          </w:tcPr>
          <w:p w:rsidR="000201FC" w:rsidRPr="002A78EB" w:rsidRDefault="000201FC" w:rsidP="00C033C2">
            <w:pPr>
              <w:tabs>
                <w:tab w:val="left" w:pos="316"/>
              </w:tabs>
              <w:spacing w:after="0" w:line="240" w:lineRule="auto"/>
              <w:jc w:val="both"/>
              <w:rPr>
                <w:rFonts w:ascii="Times New Roman" w:hAnsi="Times New Roman"/>
                <w:bCs/>
              </w:rPr>
            </w:pPr>
            <w:r w:rsidRPr="002A78EB">
              <w:rPr>
                <w:rFonts w:ascii="Times New Roman" w:hAnsi="Times New Roman"/>
                <w:bCs/>
              </w:rPr>
              <w:t>Выполнение всех действий по организации подготовки  рабочих мест, оборудования, сырья, материалов в соответствии с инструкциями и регламентами, стандартами чистоты (система ХАССП), требованиями охраны труда и техники безопасности:</w:t>
            </w:r>
          </w:p>
          <w:p w:rsidR="000201FC" w:rsidRPr="002A78EB" w:rsidRDefault="000201FC" w:rsidP="000201FC">
            <w:pPr>
              <w:pStyle w:val="a3"/>
              <w:numPr>
                <w:ilvl w:val="0"/>
                <w:numId w:val="8"/>
              </w:numPr>
              <w:tabs>
                <w:tab w:val="left" w:pos="316"/>
              </w:tabs>
              <w:spacing w:after="0" w:line="240" w:lineRule="auto"/>
              <w:ind w:left="0" w:firstLine="0"/>
              <w:contextualSpacing w:val="0"/>
              <w:jc w:val="both"/>
              <w:rPr>
                <w:rFonts w:ascii="Times New Roman" w:hAnsi="Times New Roman" w:cs="Times New Roman"/>
              </w:rPr>
            </w:pPr>
            <w:r w:rsidRPr="002A78EB">
              <w:rPr>
                <w:rFonts w:ascii="Times New Roman" w:hAnsi="Times New Roman" w:cs="Times New Roman"/>
                <w:bCs/>
              </w:rPr>
              <w:t xml:space="preserve">оптимальный выбор и целевое, безопасное использование </w:t>
            </w:r>
            <w:r w:rsidRPr="002A78EB">
              <w:rPr>
                <w:rFonts w:ascii="Times New Roman" w:hAnsi="Times New Roman" w:cs="Times New Roman"/>
              </w:rPr>
              <w:t>оборудования, производственного инвентаря, инструментов, посуды, соответствие виду выполняемых работ (виду и способу приготовления горячей кулинарной продукции сложного ассортимента);</w:t>
            </w:r>
          </w:p>
          <w:p w:rsidR="000201FC" w:rsidRPr="002A78EB" w:rsidRDefault="000201FC" w:rsidP="000201FC">
            <w:pPr>
              <w:pStyle w:val="a3"/>
              <w:numPr>
                <w:ilvl w:val="0"/>
                <w:numId w:val="8"/>
              </w:numPr>
              <w:tabs>
                <w:tab w:val="left" w:pos="316"/>
              </w:tabs>
              <w:spacing w:after="0" w:line="240" w:lineRule="auto"/>
              <w:ind w:left="0" w:firstLine="0"/>
              <w:contextualSpacing w:val="0"/>
              <w:jc w:val="both"/>
              <w:rPr>
                <w:rFonts w:ascii="Times New Roman" w:hAnsi="Times New Roman" w:cs="Times New Roman"/>
              </w:rPr>
            </w:pPr>
            <w:r w:rsidRPr="002A78EB">
              <w:rPr>
                <w:rFonts w:ascii="Times New Roman" w:hAnsi="Times New Roman" w:cs="Times New Roman"/>
              </w:rPr>
              <w:t>рациональное размещение оборудования, инвентаря, посуды, инструментов, сырья, материалов на рабочем месте;</w:t>
            </w:r>
          </w:p>
          <w:p w:rsidR="000201FC" w:rsidRPr="002A78EB" w:rsidRDefault="000201FC" w:rsidP="000201FC">
            <w:pPr>
              <w:pStyle w:val="a3"/>
              <w:numPr>
                <w:ilvl w:val="0"/>
                <w:numId w:val="8"/>
              </w:numPr>
              <w:tabs>
                <w:tab w:val="left" w:pos="316"/>
              </w:tabs>
              <w:spacing w:after="0" w:line="240" w:lineRule="auto"/>
              <w:ind w:left="0" w:firstLine="0"/>
              <w:contextualSpacing w:val="0"/>
              <w:jc w:val="both"/>
              <w:rPr>
                <w:rFonts w:ascii="Times New Roman" w:hAnsi="Times New Roman" w:cs="Times New Roman"/>
              </w:rPr>
            </w:pPr>
            <w:r w:rsidRPr="002A78EB">
              <w:rPr>
                <w:rFonts w:ascii="Times New Roman" w:hAnsi="Times New Roman" w:cs="Times New Roman"/>
              </w:rPr>
              <w:lastRenderedPageBreak/>
              <w:t>точная оценка соответствия качества и безопасности сырья, продуктов, материалов требованиям регламентов;</w:t>
            </w:r>
          </w:p>
          <w:p w:rsidR="000201FC" w:rsidRPr="002A78EB" w:rsidRDefault="000201FC" w:rsidP="000201FC">
            <w:pPr>
              <w:pStyle w:val="a3"/>
              <w:numPr>
                <w:ilvl w:val="0"/>
                <w:numId w:val="8"/>
              </w:numPr>
              <w:tabs>
                <w:tab w:val="left" w:pos="316"/>
              </w:tabs>
              <w:spacing w:after="0" w:line="240" w:lineRule="auto"/>
              <w:ind w:left="0" w:firstLine="0"/>
              <w:contextualSpacing w:val="0"/>
              <w:jc w:val="both"/>
              <w:rPr>
                <w:rFonts w:ascii="Times New Roman" w:hAnsi="Times New Roman" w:cs="Times New Roman"/>
              </w:rPr>
            </w:pPr>
            <w:r w:rsidRPr="002A78EB">
              <w:rPr>
                <w:rFonts w:ascii="Times New Roman" w:hAnsi="Times New Roman" w:cs="Times New Roman"/>
              </w:rPr>
              <w:t>соответствие распределения заданий между подчиненными в их квалификации;</w:t>
            </w:r>
          </w:p>
          <w:p w:rsidR="000201FC" w:rsidRPr="002A78EB" w:rsidRDefault="000201FC" w:rsidP="000201FC">
            <w:pPr>
              <w:pStyle w:val="a3"/>
              <w:numPr>
                <w:ilvl w:val="0"/>
                <w:numId w:val="8"/>
              </w:numPr>
              <w:tabs>
                <w:tab w:val="left" w:pos="316"/>
              </w:tabs>
              <w:spacing w:after="0" w:line="240" w:lineRule="auto"/>
              <w:ind w:left="0" w:firstLine="0"/>
              <w:contextualSpacing w:val="0"/>
              <w:jc w:val="both"/>
              <w:rPr>
                <w:rFonts w:ascii="Times New Roman" w:hAnsi="Times New Roman" w:cs="Times New Roman"/>
              </w:rPr>
            </w:pPr>
            <w:r w:rsidRPr="002A78EB">
              <w:rPr>
                <w:rFonts w:ascii="Times New Roman" w:hAnsi="Times New Roman" w:cs="Times New Roman"/>
              </w:rPr>
              <w:t>соответствие организации хранения сырья, продуктов, готовых полуфабрикатов требованиям регламентов (соблюдение температурного режима, товарного соседства в холодильном оборудовании, правильность упаковки, складирования);</w:t>
            </w:r>
          </w:p>
          <w:p w:rsidR="000201FC" w:rsidRPr="002A78EB" w:rsidRDefault="000201FC" w:rsidP="000201FC">
            <w:pPr>
              <w:pStyle w:val="a3"/>
              <w:numPr>
                <w:ilvl w:val="0"/>
                <w:numId w:val="8"/>
              </w:numPr>
              <w:tabs>
                <w:tab w:val="left" w:pos="316"/>
              </w:tabs>
              <w:spacing w:after="0" w:line="240" w:lineRule="auto"/>
              <w:ind w:left="0" w:firstLine="0"/>
              <w:contextualSpacing w:val="0"/>
              <w:jc w:val="both"/>
              <w:rPr>
                <w:rFonts w:ascii="Times New Roman" w:hAnsi="Times New Roman" w:cs="Times New Roman"/>
              </w:rPr>
            </w:pPr>
            <w:r w:rsidRPr="002A78EB">
              <w:rPr>
                <w:rFonts w:ascii="Times New Roman" w:hAnsi="Times New Roman" w:cs="Times New Roman"/>
              </w:rPr>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технике безопасности, охране труда, санитарии и гигиене;</w:t>
            </w:r>
          </w:p>
          <w:p w:rsidR="000201FC" w:rsidRPr="002A78EB" w:rsidRDefault="000201FC" w:rsidP="000201FC">
            <w:pPr>
              <w:pStyle w:val="a3"/>
              <w:numPr>
                <w:ilvl w:val="0"/>
                <w:numId w:val="8"/>
              </w:numPr>
              <w:tabs>
                <w:tab w:val="left" w:pos="316"/>
              </w:tabs>
              <w:spacing w:after="0" w:line="240" w:lineRule="auto"/>
              <w:ind w:left="0" w:firstLine="0"/>
              <w:contextualSpacing w:val="0"/>
              <w:jc w:val="both"/>
              <w:rPr>
                <w:rFonts w:ascii="Times New Roman" w:hAnsi="Times New Roman" w:cs="Times New Roman"/>
              </w:rPr>
            </w:pPr>
            <w:r w:rsidRPr="002A78EB">
              <w:rPr>
                <w:rFonts w:ascii="Times New Roman" w:hAnsi="Times New Roman" w:cs="Times New Roman"/>
              </w:rPr>
              <w:t>правильная, в соответствии с инструкциями, безопасная правка ножей;</w:t>
            </w:r>
          </w:p>
          <w:p w:rsidR="000201FC" w:rsidRPr="002A78EB" w:rsidRDefault="000201FC" w:rsidP="000201FC">
            <w:pPr>
              <w:pStyle w:val="a3"/>
              <w:numPr>
                <w:ilvl w:val="0"/>
                <w:numId w:val="8"/>
              </w:numPr>
              <w:tabs>
                <w:tab w:val="left" w:pos="316"/>
              </w:tabs>
              <w:spacing w:after="0" w:line="240" w:lineRule="auto"/>
              <w:ind w:left="0" w:firstLine="0"/>
              <w:contextualSpacing w:val="0"/>
              <w:jc w:val="both"/>
              <w:rPr>
                <w:rFonts w:ascii="Times New Roman" w:hAnsi="Times New Roman" w:cs="Times New Roman"/>
              </w:rPr>
            </w:pPr>
            <w:r w:rsidRPr="002A78EB">
              <w:rPr>
                <w:rFonts w:ascii="Times New Roman" w:hAnsi="Times New Roman" w:cs="Times New Roman"/>
              </w:rPr>
              <w:t>точность, соответствие заданию ведение расчетов  потребности в сырье, продуктах;</w:t>
            </w:r>
          </w:p>
          <w:p w:rsidR="000201FC" w:rsidRPr="002A78EB" w:rsidRDefault="000201FC" w:rsidP="000201FC">
            <w:pPr>
              <w:pStyle w:val="a3"/>
              <w:numPr>
                <w:ilvl w:val="0"/>
                <w:numId w:val="8"/>
              </w:numPr>
              <w:tabs>
                <w:tab w:val="left" w:pos="316"/>
              </w:tabs>
              <w:spacing w:after="0" w:line="240" w:lineRule="auto"/>
              <w:ind w:left="0" w:firstLine="0"/>
              <w:contextualSpacing w:val="0"/>
              <w:jc w:val="both"/>
              <w:rPr>
                <w:rFonts w:ascii="Times New Roman" w:hAnsi="Times New Roman" w:cs="Times New Roman"/>
              </w:rPr>
            </w:pPr>
            <w:r w:rsidRPr="002A78EB">
              <w:rPr>
                <w:rFonts w:ascii="Times New Roman" w:hAnsi="Times New Roman" w:cs="Times New Roman"/>
              </w:rPr>
              <w:t xml:space="preserve">соответствие правилам оформления заявки на сырье, продукты </w:t>
            </w:r>
          </w:p>
        </w:tc>
        <w:tc>
          <w:tcPr>
            <w:tcW w:w="1988" w:type="dxa"/>
            <w:vMerge w:val="restart"/>
          </w:tcPr>
          <w:p w:rsidR="000201FC" w:rsidRPr="002A78EB" w:rsidRDefault="000201FC" w:rsidP="00C033C2">
            <w:pPr>
              <w:spacing w:after="0" w:line="240" w:lineRule="auto"/>
              <w:ind w:left="67" w:hanging="22"/>
              <w:rPr>
                <w:rFonts w:ascii="Times New Roman" w:hAnsi="Times New Roman"/>
                <w:szCs w:val="24"/>
              </w:rPr>
            </w:pPr>
            <w:r w:rsidRPr="002A78EB">
              <w:rPr>
                <w:rFonts w:ascii="Times New Roman" w:hAnsi="Times New Roman"/>
                <w:b/>
                <w:szCs w:val="24"/>
              </w:rPr>
              <w:lastRenderedPageBreak/>
              <w:t>Текущий контроль:</w:t>
            </w:r>
          </w:p>
          <w:p w:rsidR="000201FC" w:rsidRPr="002A78EB" w:rsidRDefault="000201FC" w:rsidP="00C033C2">
            <w:pPr>
              <w:spacing w:after="0" w:line="240" w:lineRule="auto"/>
              <w:ind w:left="67" w:hanging="22"/>
              <w:rPr>
                <w:rFonts w:ascii="Times New Roman" w:hAnsi="Times New Roman"/>
                <w:szCs w:val="24"/>
              </w:rPr>
            </w:pPr>
            <w:r w:rsidRPr="002A78EB">
              <w:rPr>
                <w:rFonts w:ascii="Times New Roman" w:hAnsi="Times New Roman"/>
                <w:szCs w:val="24"/>
              </w:rPr>
              <w:t>экспертное наблюдение и оценка в процессе выполнения:</w:t>
            </w:r>
          </w:p>
          <w:p w:rsidR="000201FC" w:rsidRPr="002A78EB" w:rsidRDefault="000201FC" w:rsidP="00C033C2">
            <w:pPr>
              <w:spacing w:after="0" w:line="240" w:lineRule="auto"/>
              <w:ind w:left="67" w:hanging="22"/>
              <w:rPr>
                <w:rFonts w:ascii="Times New Roman" w:hAnsi="Times New Roman"/>
                <w:szCs w:val="24"/>
              </w:rPr>
            </w:pPr>
            <w:r w:rsidRPr="002A78EB">
              <w:rPr>
                <w:rFonts w:ascii="Times New Roman" w:hAnsi="Times New Roman"/>
                <w:szCs w:val="24"/>
              </w:rPr>
              <w:t>-  практических/ лабораторных занятий;</w:t>
            </w:r>
          </w:p>
          <w:p w:rsidR="000201FC" w:rsidRPr="002A78EB" w:rsidRDefault="000201FC" w:rsidP="00C033C2">
            <w:pPr>
              <w:spacing w:after="0" w:line="240" w:lineRule="auto"/>
              <w:ind w:left="67" w:hanging="22"/>
              <w:rPr>
                <w:rFonts w:ascii="Times New Roman" w:hAnsi="Times New Roman"/>
                <w:szCs w:val="24"/>
              </w:rPr>
            </w:pPr>
            <w:r w:rsidRPr="002A78EB">
              <w:rPr>
                <w:rFonts w:ascii="Times New Roman" w:hAnsi="Times New Roman"/>
                <w:szCs w:val="24"/>
              </w:rPr>
              <w:t>- заданий по учебной и производственной практикам;</w:t>
            </w:r>
          </w:p>
          <w:p w:rsidR="000201FC" w:rsidRPr="002A78EB" w:rsidRDefault="000201FC" w:rsidP="00C033C2">
            <w:pPr>
              <w:spacing w:after="0" w:line="240" w:lineRule="auto"/>
              <w:ind w:left="67" w:hanging="22"/>
              <w:rPr>
                <w:rFonts w:ascii="Times New Roman" w:hAnsi="Times New Roman"/>
                <w:szCs w:val="24"/>
              </w:rPr>
            </w:pPr>
            <w:r w:rsidRPr="002A78EB">
              <w:rPr>
                <w:rFonts w:ascii="Times New Roman" w:hAnsi="Times New Roman"/>
                <w:szCs w:val="24"/>
              </w:rPr>
              <w:t>- заданий по самостоятельной работе</w:t>
            </w:r>
          </w:p>
          <w:p w:rsidR="000201FC" w:rsidRPr="002A78EB" w:rsidRDefault="000201FC" w:rsidP="00C033C2">
            <w:pPr>
              <w:spacing w:after="0" w:line="240" w:lineRule="auto"/>
              <w:rPr>
                <w:rFonts w:ascii="Times New Roman" w:hAnsi="Times New Roman"/>
                <w:b/>
                <w:szCs w:val="24"/>
              </w:rPr>
            </w:pPr>
          </w:p>
          <w:p w:rsidR="000201FC" w:rsidRPr="002A78EB" w:rsidRDefault="000201FC" w:rsidP="00C033C2">
            <w:pPr>
              <w:spacing w:after="0" w:line="240" w:lineRule="auto"/>
              <w:ind w:left="67" w:hanging="22"/>
              <w:rPr>
                <w:rFonts w:ascii="Times New Roman" w:hAnsi="Times New Roman"/>
                <w:szCs w:val="24"/>
              </w:rPr>
            </w:pPr>
            <w:r w:rsidRPr="002A78EB">
              <w:rPr>
                <w:rFonts w:ascii="Times New Roman" w:hAnsi="Times New Roman"/>
                <w:b/>
                <w:szCs w:val="24"/>
              </w:rPr>
              <w:t>Промежуточная аттестация</w:t>
            </w:r>
            <w:r w:rsidRPr="002A78EB">
              <w:rPr>
                <w:rFonts w:ascii="Times New Roman" w:hAnsi="Times New Roman"/>
                <w:szCs w:val="24"/>
              </w:rPr>
              <w:t>:</w:t>
            </w:r>
          </w:p>
          <w:p w:rsidR="000201FC" w:rsidRPr="002A78EB" w:rsidRDefault="000201FC" w:rsidP="00C033C2">
            <w:pPr>
              <w:spacing w:after="0" w:line="240" w:lineRule="auto"/>
              <w:ind w:left="67" w:hanging="22"/>
              <w:rPr>
                <w:rFonts w:ascii="Times New Roman" w:hAnsi="Times New Roman"/>
                <w:szCs w:val="24"/>
              </w:rPr>
            </w:pPr>
            <w:r w:rsidRPr="002A78EB">
              <w:rPr>
                <w:rFonts w:ascii="Times New Roman" w:hAnsi="Times New Roman"/>
                <w:szCs w:val="24"/>
              </w:rPr>
              <w:lastRenderedPageBreak/>
              <w:t xml:space="preserve">экспертное наблюдение и оценка выполнения: </w:t>
            </w:r>
          </w:p>
          <w:p w:rsidR="000201FC" w:rsidRPr="002A78EB" w:rsidRDefault="000201FC" w:rsidP="00C033C2">
            <w:pPr>
              <w:spacing w:after="0" w:line="240" w:lineRule="auto"/>
              <w:ind w:left="67" w:hanging="22"/>
              <w:rPr>
                <w:rFonts w:ascii="Times New Roman" w:hAnsi="Times New Roman"/>
                <w:szCs w:val="24"/>
              </w:rPr>
            </w:pPr>
            <w:r w:rsidRPr="002A78EB">
              <w:rPr>
                <w:rFonts w:ascii="Times New Roman" w:hAnsi="Times New Roman"/>
                <w:szCs w:val="24"/>
              </w:rPr>
              <w:t>- практических заданий на зачете/экзамене по МДК;</w:t>
            </w:r>
          </w:p>
          <w:p w:rsidR="000201FC" w:rsidRPr="002A78EB" w:rsidRDefault="000201FC" w:rsidP="00C033C2">
            <w:pPr>
              <w:spacing w:after="0" w:line="240" w:lineRule="auto"/>
              <w:ind w:left="67" w:hanging="22"/>
              <w:rPr>
                <w:rFonts w:ascii="Times New Roman" w:hAnsi="Times New Roman"/>
                <w:szCs w:val="24"/>
              </w:rPr>
            </w:pPr>
            <w:r w:rsidRPr="002A78EB">
              <w:rPr>
                <w:rFonts w:ascii="Times New Roman" w:hAnsi="Times New Roman"/>
                <w:szCs w:val="24"/>
              </w:rPr>
              <w:t>- выполнения заданий экзамена по модулю;</w:t>
            </w:r>
          </w:p>
          <w:p w:rsidR="000201FC" w:rsidRPr="002A78EB" w:rsidRDefault="000201FC" w:rsidP="00C033C2">
            <w:pPr>
              <w:spacing w:after="0" w:line="240" w:lineRule="auto"/>
              <w:ind w:left="67" w:hanging="22"/>
              <w:rPr>
                <w:rFonts w:ascii="Times New Roman" w:hAnsi="Times New Roman"/>
                <w:szCs w:val="24"/>
              </w:rPr>
            </w:pPr>
            <w:r w:rsidRPr="002A78EB">
              <w:rPr>
                <w:rFonts w:ascii="Times New Roman" w:hAnsi="Times New Roman"/>
                <w:szCs w:val="24"/>
              </w:rPr>
              <w:t>- экспертная оценка защиты отчетов по учебной и производственной практикам</w:t>
            </w:r>
          </w:p>
          <w:p w:rsidR="000201FC" w:rsidRPr="002A78EB" w:rsidRDefault="000201FC" w:rsidP="00C033C2">
            <w:pPr>
              <w:spacing w:after="0" w:line="240" w:lineRule="auto"/>
              <w:ind w:left="67" w:hanging="22"/>
              <w:rPr>
                <w:rFonts w:ascii="Times New Roman" w:hAnsi="Times New Roman"/>
                <w:szCs w:val="24"/>
              </w:rPr>
            </w:pPr>
          </w:p>
          <w:p w:rsidR="000201FC" w:rsidRPr="0013620F" w:rsidRDefault="000201FC" w:rsidP="00C033C2">
            <w:pPr>
              <w:spacing w:after="0" w:line="240" w:lineRule="auto"/>
              <w:ind w:left="67" w:hanging="22"/>
              <w:rPr>
                <w:rFonts w:ascii="Times New Roman" w:hAnsi="Times New Roman"/>
                <w:sz w:val="24"/>
                <w:szCs w:val="24"/>
              </w:rPr>
            </w:pPr>
          </w:p>
        </w:tc>
      </w:tr>
      <w:tr w:rsidR="000201FC" w:rsidRPr="0013620F" w:rsidTr="00B62D1F">
        <w:trPr>
          <w:trHeight w:val="20"/>
        </w:trPr>
        <w:tc>
          <w:tcPr>
            <w:tcW w:w="2198" w:type="dxa"/>
            <w:vMerge/>
          </w:tcPr>
          <w:p w:rsidR="000201FC" w:rsidRPr="002A78EB" w:rsidRDefault="000201FC" w:rsidP="00C033C2">
            <w:pPr>
              <w:spacing w:after="0" w:line="240" w:lineRule="auto"/>
              <w:rPr>
                <w:rFonts w:ascii="Times New Roman" w:hAnsi="Times New Roman"/>
              </w:rPr>
            </w:pPr>
          </w:p>
        </w:tc>
        <w:tc>
          <w:tcPr>
            <w:tcW w:w="2198" w:type="dxa"/>
          </w:tcPr>
          <w:p w:rsidR="000201FC" w:rsidRPr="002A78EB" w:rsidRDefault="000201FC" w:rsidP="00C033C2">
            <w:pPr>
              <w:spacing w:after="0" w:line="240" w:lineRule="auto"/>
              <w:ind w:left="90"/>
              <w:jc w:val="both"/>
              <w:rPr>
                <w:rFonts w:ascii="Times New Roman" w:hAnsi="Times New Roman"/>
              </w:rPr>
            </w:pPr>
          </w:p>
        </w:tc>
        <w:tc>
          <w:tcPr>
            <w:tcW w:w="3681" w:type="dxa"/>
          </w:tcPr>
          <w:p w:rsidR="000201FC" w:rsidRPr="002A78EB" w:rsidRDefault="000201FC" w:rsidP="00C033C2">
            <w:pPr>
              <w:spacing w:after="0" w:line="240" w:lineRule="auto"/>
              <w:ind w:left="90"/>
              <w:jc w:val="both"/>
              <w:rPr>
                <w:rFonts w:ascii="Times New Roman" w:hAnsi="Times New Roman"/>
              </w:rPr>
            </w:pPr>
            <w:r w:rsidRPr="002A78EB">
              <w:rPr>
                <w:rFonts w:ascii="Times New Roman" w:hAnsi="Times New Roman"/>
              </w:rPr>
              <w:t>Организация и ведение процессов приготовления, творческого оформления и подготовки к реализации супов, горячих блюд, кулинарных изделий, закусок сложного ассортимента:</w:t>
            </w:r>
          </w:p>
          <w:p w:rsidR="000201FC" w:rsidRPr="002A78EB" w:rsidRDefault="000201FC" w:rsidP="000201FC">
            <w:pPr>
              <w:pStyle w:val="a3"/>
              <w:numPr>
                <w:ilvl w:val="0"/>
                <w:numId w:val="9"/>
              </w:numPr>
              <w:spacing w:after="0" w:line="240" w:lineRule="auto"/>
              <w:ind w:left="90" w:firstLine="0"/>
              <w:contextualSpacing w:val="0"/>
              <w:jc w:val="both"/>
              <w:rPr>
                <w:rFonts w:ascii="Times New Roman" w:hAnsi="Times New Roman" w:cs="Times New Roman"/>
              </w:rPr>
            </w:pPr>
            <w:r w:rsidRPr="002A78EB">
              <w:rPr>
                <w:rFonts w:ascii="Times New Roman" w:hAnsi="Times New Roman" w:cs="Times New Roman"/>
                <w:bCs/>
              </w:rPr>
              <w:t>адекватный выбор основных продуктов и дополнительных ингредиентов, в том числе специй, приправ,</w:t>
            </w:r>
            <w:r w:rsidRPr="002A78EB">
              <w:rPr>
                <w:rFonts w:ascii="Times New Roman" w:hAnsi="Times New Roman" w:cs="Times New Roman"/>
              </w:rPr>
              <w:t xml:space="preserve"> точное распознавание недоброкачественных продуктов;</w:t>
            </w:r>
          </w:p>
          <w:p w:rsidR="000201FC" w:rsidRPr="002A78EB" w:rsidRDefault="000201FC" w:rsidP="000201FC">
            <w:pPr>
              <w:pStyle w:val="a3"/>
              <w:numPr>
                <w:ilvl w:val="0"/>
                <w:numId w:val="9"/>
              </w:numPr>
              <w:spacing w:after="0" w:line="240" w:lineRule="auto"/>
              <w:ind w:left="90" w:firstLine="0"/>
              <w:contextualSpacing w:val="0"/>
              <w:jc w:val="both"/>
              <w:rPr>
                <w:rFonts w:ascii="Times New Roman" w:hAnsi="Times New Roman" w:cs="Times New Roman"/>
              </w:rPr>
            </w:pPr>
            <w:r w:rsidRPr="002A78EB">
              <w:rPr>
                <w:rFonts w:ascii="Times New Roman" w:hAnsi="Times New Roman" w:cs="Times New Roman"/>
              </w:rPr>
              <w:t xml:space="preserve">соответствие потерь при приготовлении горячей кулинарной продукции действующим нормам; </w:t>
            </w:r>
          </w:p>
          <w:p w:rsidR="000201FC" w:rsidRPr="002A78EB" w:rsidRDefault="000201FC" w:rsidP="000201FC">
            <w:pPr>
              <w:pStyle w:val="a3"/>
              <w:numPr>
                <w:ilvl w:val="0"/>
                <w:numId w:val="9"/>
              </w:numPr>
              <w:spacing w:after="0" w:line="240" w:lineRule="auto"/>
              <w:ind w:left="90" w:firstLine="0"/>
              <w:contextualSpacing w:val="0"/>
              <w:jc w:val="both"/>
              <w:rPr>
                <w:rFonts w:ascii="Times New Roman" w:hAnsi="Times New Roman" w:cs="Times New Roman"/>
              </w:rPr>
            </w:pPr>
            <w:r w:rsidRPr="002A78EB">
              <w:rPr>
                <w:rFonts w:ascii="Times New Roman" w:hAnsi="Times New Roman" w:cs="Times New Roman"/>
                <w:bCs/>
              </w:rPr>
              <w:t>оптимальность процесса приготовления супов, соусов, горячих блюд, кулинарных изделий и закусок (экономия ресурсов: продуктов, времени, энергетических затрат и т.д., соответствие выбора способов и техник приготовления рецептуре, особенностям заказа</w:t>
            </w:r>
            <w:r w:rsidRPr="002A78EB">
              <w:rPr>
                <w:rFonts w:ascii="Times New Roman" w:hAnsi="Times New Roman" w:cs="Times New Roman"/>
              </w:rPr>
              <w:t>);</w:t>
            </w:r>
          </w:p>
          <w:p w:rsidR="000201FC" w:rsidRPr="002A78EB" w:rsidRDefault="000201FC" w:rsidP="000201FC">
            <w:pPr>
              <w:pStyle w:val="a3"/>
              <w:numPr>
                <w:ilvl w:val="0"/>
                <w:numId w:val="9"/>
              </w:numPr>
              <w:spacing w:after="0" w:line="240" w:lineRule="auto"/>
              <w:ind w:left="90" w:firstLine="0"/>
              <w:contextualSpacing w:val="0"/>
              <w:jc w:val="both"/>
              <w:rPr>
                <w:rFonts w:ascii="Times New Roman" w:hAnsi="Times New Roman" w:cs="Times New Roman"/>
              </w:rPr>
            </w:pPr>
            <w:r w:rsidRPr="002A78EB">
              <w:rPr>
                <w:rFonts w:ascii="Times New Roman" w:hAnsi="Times New Roman" w:cs="Times New Roman"/>
              </w:rPr>
              <w:t xml:space="preserve">профессиональная </w:t>
            </w:r>
            <w:r w:rsidRPr="002A78EB">
              <w:rPr>
                <w:rFonts w:ascii="Times New Roman" w:hAnsi="Times New Roman" w:cs="Times New Roman"/>
              </w:rPr>
              <w:lastRenderedPageBreak/>
              <w:t>демонстрация навыков работы с ножом, механическим, тепловым оборудованием, оборудованием для вакуумирования, упаковки;</w:t>
            </w:r>
          </w:p>
          <w:p w:rsidR="000201FC" w:rsidRPr="002A78EB" w:rsidRDefault="000201FC" w:rsidP="000201FC">
            <w:pPr>
              <w:pStyle w:val="a3"/>
              <w:numPr>
                <w:ilvl w:val="0"/>
                <w:numId w:val="11"/>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соответствие готовой продукции (внешний вид, форма, вкус, консистенция, выход и т.д.) особенностям заказа, методам обслуживания;</w:t>
            </w:r>
          </w:p>
          <w:p w:rsidR="000201FC" w:rsidRPr="002A78EB" w:rsidRDefault="000201FC" w:rsidP="000201FC">
            <w:pPr>
              <w:pStyle w:val="a3"/>
              <w:numPr>
                <w:ilvl w:val="0"/>
                <w:numId w:val="9"/>
              </w:numPr>
              <w:spacing w:after="0" w:line="240" w:lineRule="auto"/>
              <w:ind w:left="90" w:firstLine="0"/>
              <w:contextualSpacing w:val="0"/>
              <w:jc w:val="both"/>
              <w:rPr>
                <w:rFonts w:ascii="Times New Roman" w:hAnsi="Times New Roman" w:cs="Times New Roman"/>
              </w:rPr>
            </w:pPr>
            <w:r w:rsidRPr="002A78EB">
              <w:rPr>
                <w:rFonts w:ascii="Times New Roman" w:hAnsi="Times New Roman" w:cs="Times New Roman"/>
                <w:bCs/>
              </w:rPr>
              <w:t>правильное, оптимальное, адекватное заданию планирование и ведение процессов приготовления, творческого оформления и подготовки к реализации супов, соусов, горячих блюд, кулинарных изделий и закусок сложного ассортимента, соответствие процессов инструкциям, регламентам;</w:t>
            </w:r>
          </w:p>
          <w:p w:rsidR="000201FC" w:rsidRPr="002A78EB" w:rsidRDefault="000201FC" w:rsidP="000201FC">
            <w:pPr>
              <w:pStyle w:val="a3"/>
              <w:numPr>
                <w:ilvl w:val="0"/>
                <w:numId w:val="9"/>
              </w:numPr>
              <w:spacing w:after="0" w:line="240" w:lineRule="auto"/>
              <w:ind w:left="90" w:firstLine="0"/>
              <w:contextualSpacing w:val="0"/>
              <w:jc w:val="both"/>
              <w:rPr>
                <w:rFonts w:ascii="Times New Roman" w:hAnsi="Times New Roman" w:cs="Times New Roman"/>
              </w:rPr>
            </w:pPr>
            <w:r w:rsidRPr="002A78EB">
              <w:rPr>
                <w:rFonts w:ascii="Times New Roman" w:hAnsi="Times New Roman" w:cs="Times New Roman"/>
              </w:rPr>
              <w:t>соответствие процессов приготовления и подготовки к реализации стандартам чистоты, требованиям охраны труда и техники безопасности:</w:t>
            </w:r>
          </w:p>
          <w:p w:rsidR="000201FC" w:rsidRPr="002A78EB" w:rsidRDefault="000201FC" w:rsidP="000201FC">
            <w:pPr>
              <w:pStyle w:val="a3"/>
              <w:numPr>
                <w:ilvl w:val="0"/>
                <w:numId w:val="10"/>
              </w:numPr>
              <w:spacing w:after="0" w:line="240" w:lineRule="auto"/>
              <w:ind w:left="90" w:firstLine="0"/>
              <w:contextualSpacing w:val="0"/>
              <w:jc w:val="both"/>
              <w:rPr>
                <w:rFonts w:ascii="Times New Roman" w:hAnsi="Times New Roman" w:cs="Times New Roman"/>
              </w:rPr>
            </w:pPr>
            <w:r w:rsidRPr="002A78EB">
              <w:rPr>
                <w:rFonts w:ascii="Times New Roman" w:hAnsi="Times New Roman" w:cs="Times New Roman"/>
              </w:rPr>
              <w:t>корректное использование цветных разделочных досок;</w:t>
            </w:r>
          </w:p>
          <w:p w:rsidR="000201FC" w:rsidRPr="002A78EB" w:rsidRDefault="000201FC" w:rsidP="000201FC">
            <w:pPr>
              <w:pStyle w:val="a3"/>
              <w:numPr>
                <w:ilvl w:val="0"/>
                <w:numId w:val="10"/>
              </w:numPr>
              <w:spacing w:after="0" w:line="240" w:lineRule="auto"/>
              <w:ind w:left="90" w:firstLine="0"/>
              <w:contextualSpacing w:val="0"/>
              <w:jc w:val="both"/>
              <w:rPr>
                <w:rFonts w:ascii="Times New Roman" w:hAnsi="Times New Roman" w:cs="Times New Roman"/>
              </w:rPr>
            </w:pPr>
            <w:r w:rsidRPr="002A78EB">
              <w:rPr>
                <w:rFonts w:ascii="Times New Roman" w:hAnsi="Times New Roman" w:cs="Times New Roman"/>
              </w:rPr>
              <w:t>раздельное использование контейнеров для органических и неорганических отходов;</w:t>
            </w:r>
          </w:p>
          <w:p w:rsidR="000201FC" w:rsidRPr="002A78EB" w:rsidRDefault="000201FC" w:rsidP="000201FC">
            <w:pPr>
              <w:pStyle w:val="a3"/>
              <w:numPr>
                <w:ilvl w:val="0"/>
                <w:numId w:val="10"/>
              </w:numPr>
              <w:spacing w:after="0" w:line="240" w:lineRule="auto"/>
              <w:ind w:left="90" w:firstLine="0"/>
              <w:contextualSpacing w:val="0"/>
              <w:jc w:val="both"/>
              <w:rPr>
                <w:rFonts w:ascii="Times New Roman" w:hAnsi="Times New Roman" w:cs="Times New Roman"/>
              </w:rPr>
            </w:pPr>
            <w:r w:rsidRPr="002A78EB">
              <w:rPr>
                <w:rFonts w:ascii="Times New Roman" w:hAnsi="Times New Roman" w:cs="Times New Roman"/>
              </w:rPr>
              <w:t xml:space="preserve">соблюдение требований персональной гигиены в соответствии с требованиями системы ХАССП (сан.спец.одежда, чистота рук, работа в перчатках при выполнении конкретных операций, хранение ножей в чистом виде во время </w:t>
            </w:r>
            <w:proofErr w:type="gramStart"/>
            <w:r w:rsidRPr="002A78EB">
              <w:rPr>
                <w:rFonts w:ascii="Times New Roman" w:hAnsi="Times New Roman" w:cs="Times New Roman"/>
              </w:rPr>
              <w:t>работы,  правильная</w:t>
            </w:r>
            <w:proofErr w:type="gramEnd"/>
            <w:r w:rsidRPr="002A78EB">
              <w:rPr>
                <w:rFonts w:ascii="Times New Roman" w:hAnsi="Times New Roman" w:cs="Times New Roman"/>
              </w:rPr>
              <w:t xml:space="preserve"> (обязательная) дегустация в процессе приготовления, чистота на рабочем месте и в холодильнике);</w:t>
            </w:r>
          </w:p>
          <w:p w:rsidR="000201FC" w:rsidRPr="002A78EB" w:rsidRDefault="000201FC" w:rsidP="000201FC">
            <w:pPr>
              <w:pStyle w:val="a3"/>
              <w:numPr>
                <w:ilvl w:val="0"/>
                <w:numId w:val="10"/>
              </w:numPr>
              <w:spacing w:after="0" w:line="240" w:lineRule="auto"/>
              <w:ind w:left="90" w:firstLine="0"/>
              <w:contextualSpacing w:val="0"/>
              <w:jc w:val="both"/>
              <w:rPr>
                <w:rFonts w:ascii="Times New Roman" w:hAnsi="Times New Roman" w:cs="Times New Roman"/>
              </w:rPr>
            </w:pPr>
            <w:r w:rsidRPr="002A78EB">
              <w:rPr>
                <w:rFonts w:ascii="Times New Roman" w:hAnsi="Times New Roman" w:cs="Times New Roman"/>
                <w:bCs/>
              </w:rPr>
              <w:t>адекватный выбор и целевое, безопасное использование оборудования, инвентаря, инструментов, посуды;</w:t>
            </w:r>
          </w:p>
          <w:p w:rsidR="000201FC" w:rsidRPr="002A78EB" w:rsidRDefault="000201FC" w:rsidP="000201FC">
            <w:pPr>
              <w:pStyle w:val="a3"/>
              <w:numPr>
                <w:ilvl w:val="0"/>
                <w:numId w:val="11"/>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соответствие времени выполнения работ нормативам;</w:t>
            </w:r>
          </w:p>
          <w:p w:rsidR="000201FC" w:rsidRPr="002A78EB" w:rsidRDefault="000201FC" w:rsidP="000201FC">
            <w:pPr>
              <w:pStyle w:val="a3"/>
              <w:numPr>
                <w:ilvl w:val="0"/>
                <w:numId w:val="11"/>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 xml:space="preserve">соответствие массы супов, соусов, горячих блюд, кулинарных изделий, закусок требованиям рецептуры, меню, особенностям заказа; </w:t>
            </w:r>
          </w:p>
          <w:p w:rsidR="000201FC" w:rsidRPr="002A78EB" w:rsidRDefault="000201FC" w:rsidP="000201FC">
            <w:pPr>
              <w:pStyle w:val="a3"/>
              <w:numPr>
                <w:ilvl w:val="0"/>
                <w:numId w:val="11"/>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точность расчетов закладки продуктов при изменении выхода горячей кулинарной продукции, взаимозаменяемости продуктов;</w:t>
            </w:r>
          </w:p>
          <w:p w:rsidR="000201FC" w:rsidRPr="002A78EB" w:rsidRDefault="000201FC" w:rsidP="000201FC">
            <w:pPr>
              <w:pStyle w:val="a3"/>
              <w:numPr>
                <w:ilvl w:val="0"/>
                <w:numId w:val="11"/>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 xml:space="preserve">адекватность оценки качества готовой продукции, </w:t>
            </w:r>
            <w:r w:rsidRPr="002A78EB">
              <w:rPr>
                <w:rFonts w:ascii="Times New Roman" w:hAnsi="Times New Roman" w:cs="Times New Roman"/>
                <w:bCs/>
              </w:rPr>
              <w:lastRenderedPageBreak/>
              <w:t>соответствия ее требованиям рецептуры, заказу;</w:t>
            </w:r>
          </w:p>
          <w:p w:rsidR="000201FC" w:rsidRPr="002A78EB" w:rsidRDefault="000201FC" w:rsidP="000201FC">
            <w:pPr>
              <w:pStyle w:val="a3"/>
              <w:numPr>
                <w:ilvl w:val="0"/>
                <w:numId w:val="11"/>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соответствие внешнего вида готовой горячей кулинарной продукции требованиям рецептуры, заказа:</w:t>
            </w:r>
          </w:p>
          <w:p w:rsidR="000201FC" w:rsidRPr="002A78EB" w:rsidRDefault="000201FC" w:rsidP="000201FC">
            <w:pPr>
              <w:pStyle w:val="a3"/>
              <w:numPr>
                <w:ilvl w:val="0"/>
                <w:numId w:val="14"/>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соответствие температуры подачи виду блюда;</w:t>
            </w:r>
          </w:p>
          <w:p w:rsidR="000201FC" w:rsidRPr="002A78EB" w:rsidRDefault="000201FC" w:rsidP="000201FC">
            <w:pPr>
              <w:pStyle w:val="a3"/>
              <w:numPr>
                <w:ilvl w:val="0"/>
                <w:numId w:val="14"/>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аккуратность порционирования горячих блюд, кулинарных изделий, закусок при отпуске (чистота тарелки, правильное использование пространства тарелки, использование для оформления блюда только съедобных продуктов)</w:t>
            </w:r>
          </w:p>
          <w:p w:rsidR="000201FC" w:rsidRPr="002A78EB" w:rsidRDefault="000201FC" w:rsidP="000201FC">
            <w:pPr>
              <w:pStyle w:val="a3"/>
              <w:numPr>
                <w:ilvl w:val="0"/>
                <w:numId w:val="14"/>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соответствие объема, массы блюда размеру и форме тарелки;</w:t>
            </w:r>
          </w:p>
          <w:p w:rsidR="000201FC" w:rsidRPr="002A78EB" w:rsidRDefault="000201FC" w:rsidP="000201FC">
            <w:pPr>
              <w:pStyle w:val="a3"/>
              <w:numPr>
                <w:ilvl w:val="0"/>
                <w:numId w:val="14"/>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гармоничность, креативность  внешнего вида готовой продукции (общее визуальное впечатление: цвет/сочетание/баланс/композиция)</w:t>
            </w:r>
          </w:p>
          <w:p w:rsidR="000201FC" w:rsidRPr="002A78EB" w:rsidRDefault="000201FC" w:rsidP="000201FC">
            <w:pPr>
              <w:pStyle w:val="a3"/>
              <w:numPr>
                <w:ilvl w:val="0"/>
                <w:numId w:val="14"/>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гармоничность вкуса, текстуры  и аромата готовой продукции в целом и каждого ингредиента современным требованиям, требованиям рецептуры, отсутствие  вкусовых противоречий;</w:t>
            </w:r>
          </w:p>
          <w:p w:rsidR="000201FC" w:rsidRPr="002A78EB" w:rsidRDefault="000201FC" w:rsidP="000201FC">
            <w:pPr>
              <w:pStyle w:val="a3"/>
              <w:numPr>
                <w:ilvl w:val="0"/>
                <w:numId w:val="14"/>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соответствие текстуры (консистенции) каждого компонента блюда/изделия заданию, рецептуре</w:t>
            </w:r>
          </w:p>
          <w:p w:rsidR="000201FC" w:rsidRPr="002A78EB" w:rsidRDefault="000201FC" w:rsidP="000201FC">
            <w:pPr>
              <w:pStyle w:val="a3"/>
              <w:numPr>
                <w:ilvl w:val="0"/>
                <w:numId w:val="11"/>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эстетичность, аккуратность упаковки готовой горячей кулинарной продукции для отпуска на вынос</w:t>
            </w:r>
          </w:p>
        </w:tc>
        <w:tc>
          <w:tcPr>
            <w:tcW w:w="1988" w:type="dxa"/>
            <w:vMerge/>
          </w:tcPr>
          <w:p w:rsidR="000201FC" w:rsidRPr="0013620F" w:rsidRDefault="000201FC" w:rsidP="00C033C2">
            <w:pPr>
              <w:spacing w:after="0" w:line="240" w:lineRule="auto"/>
              <w:rPr>
                <w:rFonts w:ascii="Times New Roman" w:hAnsi="Times New Roman"/>
                <w:sz w:val="24"/>
                <w:szCs w:val="24"/>
              </w:rPr>
            </w:pPr>
          </w:p>
        </w:tc>
      </w:tr>
      <w:tr w:rsidR="000201FC" w:rsidRPr="0013620F" w:rsidTr="00B62D1F">
        <w:trPr>
          <w:trHeight w:val="20"/>
        </w:trPr>
        <w:tc>
          <w:tcPr>
            <w:tcW w:w="2198" w:type="dxa"/>
            <w:vMerge/>
          </w:tcPr>
          <w:p w:rsidR="000201FC" w:rsidRPr="002A78EB" w:rsidRDefault="000201FC" w:rsidP="00C033C2">
            <w:pPr>
              <w:spacing w:after="0" w:line="240" w:lineRule="auto"/>
              <w:rPr>
                <w:rFonts w:ascii="Times New Roman" w:hAnsi="Times New Roman"/>
                <w:b/>
              </w:rPr>
            </w:pPr>
          </w:p>
        </w:tc>
        <w:tc>
          <w:tcPr>
            <w:tcW w:w="2198" w:type="dxa"/>
          </w:tcPr>
          <w:p w:rsidR="000201FC" w:rsidRPr="002A78EB" w:rsidRDefault="000201FC"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3681" w:type="dxa"/>
          </w:tcPr>
          <w:p w:rsidR="000201FC" w:rsidRPr="002A78EB" w:rsidRDefault="000201FC" w:rsidP="000201FC">
            <w:pPr>
              <w:pStyle w:val="a3"/>
              <w:numPr>
                <w:ilvl w:val="0"/>
                <w:numId w:val="12"/>
              </w:numPr>
              <w:tabs>
                <w:tab w:val="left" w:pos="489"/>
              </w:tabs>
              <w:spacing w:after="0" w:line="240" w:lineRule="auto"/>
              <w:ind w:left="63" w:firstLine="0"/>
              <w:jc w:val="both"/>
              <w:rPr>
                <w:rFonts w:ascii="Times New Roman" w:hAnsi="Times New Roman" w:cs="Times New Roman"/>
              </w:rPr>
            </w:pPr>
            <w:r w:rsidRPr="002A78EB">
              <w:rPr>
                <w:rFonts w:ascii="Times New Roman" w:hAnsi="Times New Roman" w:cs="Times New Roman"/>
              </w:rPr>
              <w:t>актуальность, соответствие разработанной, адаптированной рецептуры особенностям заказа, виду и форме обслуживания:</w:t>
            </w:r>
          </w:p>
          <w:p w:rsidR="000201FC" w:rsidRPr="002A78EB" w:rsidRDefault="000201FC" w:rsidP="000201FC">
            <w:pPr>
              <w:pStyle w:val="a3"/>
              <w:widowControl w:val="0"/>
              <w:numPr>
                <w:ilvl w:val="0"/>
                <w:numId w:val="13"/>
              </w:numPr>
              <w:tabs>
                <w:tab w:val="left" w:pos="322"/>
                <w:tab w:val="left" w:pos="489"/>
              </w:tabs>
              <w:autoSpaceDE w:val="0"/>
              <w:autoSpaceDN w:val="0"/>
              <w:adjustRightInd w:val="0"/>
              <w:spacing w:after="0" w:line="264" w:lineRule="exact"/>
              <w:ind w:left="63" w:firstLine="0"/>
              <w:jc w:val="both"/>
              <w:rPr>
                <w:rFonts w:ascii="Times New Roman" w:hAnsi="Times New Roman" w:cs="Times New Roman"/>
              </w:rPr>
            </w:pPr>
            <w:r w:rsidRPr="002A78EB">
              <w:rPr>
                <w:rFonts w:ascii="Times New Roman" w:hAnsi="Times New Roman" w:cs="Times New Roman"/>
              </w:rPr>
              <w:t>оптимальность, точность выбора типа и количества продуктов, вкусовых, ароматических, красящих веществ, соответствие их требованиям по безопасности продукции;</w:t>
            </w:r>
          </w:p>
          <w:p w:rsidR="000201FC" w:rsidRPr="002A78EB" w:rsidRDefault="000201FC" w:rsidP="000201FC">
            <w:pPr>
              <w:pStyle w:val="a3"/>
              <w:widowControl w:val="0"/>
              <w:numPr>
                <w:ilvl w:val="0"/>
                <w:numId w:val="13"/>
              </w:numPr>
              <w:tabs>
                <w:tab w:val="left" w:pos="322"/>
                <w:tab w:val="left" w:pos="489"/>
              </w:tabs>
              <w:autoSpaceDE w:val="0"/>
              <w:autoSpaceDN w:val="0"/>
              <w:adjustRightInd w:val="0"/>
              <w:spacing w:after="0" w:line="264" w:lineRule="exact"/>
              <w:ind w:left="63" w:firstLine="0"/>
              <w:jc w:val="both"/>
              <w:rPr>
                <w:rFonts w:ascii="Times New Roman" w:hAnsi="Times New Roman" w:cs="Times New Roman"/>
              </w:rPr>
            </w:pPr>
            <w:r w:rsidRPr="002A78EB">
              <w:rPr>
                <w:rFonts w:ascii="Times New Roman" w:hAnsi="Times New Roman" w:cs="Times New Roman"/>
              </w:rPr>
              <w:t>соответствие дополнительных ингредиентов виду основного сырья;</w:t>
            </w:r>
          </w:p>
          <w:p w:rsidR="000201FC" w:rsidRPr="002A78EB" w:rsidRDefault="000201FC" w:rsidP="000201FC">
            <w:pPr>
              <w:pStyle w:val="a3"/>
              <w:widowControl w:val="0"/>
              <w:numPr>
                <w:ilvl w:val="0"/>
                <w:numId w:val="13"/>
              </w:numPr>
              <w:tabs>
                <w:tab w:val="left" w:pos="322"/>
                <w:tab w:val="left" w:pos="489"/>
              </w:tabs>
              <w:autoSpaceDE w:val="0"/>
              <w:autoSpaceDN w:val="0"/>
              <w:adjustRightInd w:val="0"/>
              <w:spacing w:after="0" w:line="264" w:lineRule="exact"/>
              <w:ind w:left="63" w:firstLine="0"/>
              <w:jc w:val="both"/>
              <w:rPr>
                <w:rFonts w:ascii="Times New Roman" w:hAnsi="Times New Roman" w:cs="Times New Roman"/>
              </w:rPr>
            </w:pPr>
            <w:r w:rsidRPr="002A78EB">
              <w:rPr>
                <w:rFonts w:ascii="Times New Roman" w:hAnsi="Times New Roman" w:cs="Times New Roman"/>
              </w:rPr>
              <w:t>соблюдение баланса жировых и вкусовых компонентов;</w:t>
            </w:r>
          </w:p>
          <w:p w:rsidR="000201FC" w:rsidRPr="002A78EB" w:rsidRDefault="000201FC" w:rsidP="000201FC">
            <w:pPr>
              <w:pStyle w:val="a3"/>
              <w:widowControl w:val="0"/>
              <w:numPr>
                <w:ilvl w:val="0"/>
                <w:numId w:val="13"/>
              </w:numPr>
              <w:tabs>
                <w:tab w:val="left" w:pos="322"/>
                <w:tab w:val="left" w:pos="489"/>
              </w:tabs>
              <w:autoSpaceDE w:val="0"/>
              <w:autoSpaceDN w:val="0"/>
              <w:adjustRightInd w:val="0"/>
              <w:spacing w:after="0" w:line="264" w:lineRule="exact"/>
              <w:ind w:left="63" w:firstLine="0"/>
              <w:jc w:val="both"/>
              <w:rPr>
                <w:rFonts w:ascii="Times New Roman" w:hAnsi="Times New Roman" w:cs="Times New Roman"/>
              </w:rPr>
            </w:pPr>
            <w:r w:rsidRPr="002A78EB">
              <w:rPr>
                <w:rFonts w:ascii="Times New Roman" w:hAnsi="Times New Roman" w:cs="Times New Roman"/>
              </w:rPr>
              <w:t xml:space="preserve">актуальность, оптимальность формы, текстуры, соответствие  их   способу последующей термической </w:t>
            </w:r>
            <w:r w:rsidRPr="002A78EB">
              <w:rPr>
                <w:rFonts w:ascii="Times New Roman" w:hAnsi="Times New Roman" w:cs="Times New Roman"/>
              </w:rPr>
              <w:lastRenderedPageBreak/>
              <w:t>обработки;</w:t>
            </w:r>
          </w:p>
          <w:p w:rsidR="000201FC" w:rsidRPr="002A78EB" w:rsidRDefault="000201FC" w:rsidP="000201FC">
            <w:pPr>
              <w:pStyle w:val="a3"/>
              <w:widowControl w:val="0"/>
              <w:numPr>
                <w:ilvl w:val="0"/>
                <w:numId w:val="13"/>
              </w:numPr>
              <w:tabs>
                <w:tab w:val="left" w:pos="322"/>
                <w:tab w:val="left" w:pos="489"/>
              </w:tabs>
              <w:autoSpaceDE w:val="0"/>
              <w:autoSpaceDN w:val="0"/>
              <w:adjustRightInd w:val="0"/>
              <w:spacing w:after="0" w:line="264" w:lineRule="exact"/>
              <w:ind w:left="63" w:firstLine="0"/>
              <w:jc w:val="both"/>
              <w:rPr>
                <w:rFonts w:ascii="Times New Roman" w:hAnsi="Times New Roman" w:cs="Times New Roman"/>
              </w:rPr>
            </w:pPr>
            <w:r w:rsidRPr="002A78EB">
              <w:rPr>
                <w:rFonts w:ascii="Times New Roman" w:hAnsi="Times New Roman" w:cs="Times New Roman"/>
              </w:rPr>
              <w:t>оптимальность выбора, комбинирования способов кулинарной обработки и приготовления; соответствие способов обработки  виду, кондиции сырья, продуктов;</w:t>
            </w:r>
          </w:p>
          <w:p w:rsidR="000201FC" w:rsidRPr="002A78EB" w:rsidRDefault="000201FC" w:rsidP="000201FC">
            <w:pPr>
              <w:pStyle w:val="a3"/>
              <w:widowControl w:val="0"/>
              <w:numPr>
                <w:ilvl w:val="0"/>
                <w:numId w:val="13"/>
              </w:numPr>
              <w:tabs>
                <w:tab w:val="left" w:pos="322"/>
                <w:tab w:val="left" w:pos="489"/>
              </w:tabs>
              <w:autoSpaceDE w:val="0"/>
              <w:autoSpaceDN w:val="0"/>
              <w:adjustRightInd w:val="0"/>
              <w:spacing w:after="0" w:line="264" w:lineRule="exact"/>
              <w:ind w:left="63" w:firstLine="0"/>
              <w:jc w:val="both"/>
              <w:rPr>
                <w:rFonts w:ascii="Times New Roman" w:hAnsi="Times New Roman" w:cs="Times New Roman"/>
              </w:rPr>
            </w:pPr>
            <w:r w:rsidRPr="002A78EB">
              <w:rPr>
                <w:rFonts w:ascii="Times New Roman" w:hAnsi="Times New Roman" w:cs="Times New Roman"/>
              </w:rPr>
              <w:t>точность выбора направлений изменения рецептуры с учетом особенностей заказа, сезонности, форме обслуживания;</w:t>
            </w:r>
          </w:p>
          <w:p w:rsidR="000201FC" w:rsidRPr="002A78EB" w:rsidRDefault="000201FC" w:rsidP="000201FC">
            <w:pPr>
              <w:pStyle w:val="a3"/>
              <w:widowControl w:val="0"/>
              <w:numPr>
                <w:ilvl w:val="0"/>
                <w:numId w:val="12"/>
              </w:numPr>
              <w:tabs>
                <w:tab w:val="left" w:pos="489"/>
              </w:tabs>
              <w:autoSpaceDE w:val="0"/>
              <w:autoSpaceDN w:val="0"/>
              <w:adjustRightInd w:val="0"/>
              <w:spacing w:after="0" w:line="264" w:lineRule="exact"/>
              <w:ind w:left="63" w:firstLine="0"/>
              <w:jc w:val="both"/>
              <w:rPr>
                <w:rFonts w:ascii="Times New Roman" w:hAnsi="Times New Roman" w:cs="Times New Roman"/>
              </w:rPr>
            </w:pPr>
            <w:r w:rsidRPr="002A78EB">
              <w:rPr>
                <w:rFonts w:ascii="Times New Roman" w:hAnsi="Times New Roman" w:cs="Times New Roman"/>
              </w:rPr>
              <w:t>точность, правильность ведения расчетов, оформления результатов проработки; соответствие методов расчета количества сырья, продуктов, массы готового блюда, кулинарного изделия действующим методикам, правильность определения норм отходов и потерь при обработке сырья и приготовлении горячих блюд, кулинарных изделий, закусок;</w:t>
            </w:r>
          </w:p>
          <w:p w:rsidR="000201FC" w:rsidRPr="002A78EB" w:rsidRDefault="000201FC" w:rsidP="000201FC">
            <w:pPr>
              <w:pStyle w:val="a3"/>
              <w:widowControl w:val="0"/>
              <w:numPr>
                <w:ilvl w:val="0"/>
                <w:numId w:val="12"/>
              </w:numPr>
              <w:tabs>
                <w:tab w:val="left" w:pos="489"/>
              </w:tabs>
              <w:autoSpaceDE w:val="0"/>
              <w:autoSpaceDN w:val="0"/>
              <w:adjustRightInd w:val="0"/>
              <w:spacing w:after="0" w:line="264" w:lineRule="exact"/>
              <w:ind w:left="63" w:firstLine="0"/>
              <w:jc w:val="both"/>
              <w:rPr>
                <w:rFonts w:ascii="Times New Roman" w:hAnsi="Times New Roman" w:cs="Times New Roman"/>
              </w:rPr>
            </w:pPr>
            <w:r w:rsidRPr="002A78EB">
              <w:rPr>
                <w:rFonts w:ascii="Times New Roman" w:hAnsi="Times New Roman" w:cs="Times New Roman"/>
              </w:rPr>
              <w:t>правильность оформления акта проработки новой или адаптированной рецептуры;</w:t>
            </w:r>
          </w:p>
          <w:p w:rsidR="000201FC" w:rsidRPr="002A78EB" w:rsidRDefault="000201FC" w:rsidP="000201FC">
            <w:pPr>
              <w:pStyle w:val="a3"/>
              <w:widowControl w:val="0"/>
              <w:numPr>
                <w:ilvl w:val="0"/>
                <w:numId w:val="12"/>
              </w:numPr>
              <w:tabs>
                <w:tab w:val="left" w:pos="489"/>
              </w:tabs>
              <w:autoSpaceDE w:val="0"/>
              <w:autoSpaceDN w:val="0"/>
              <w:adjustRightInd w:val="0"/>
              <w:spacing w:after="0" w:line="264" w:lineRule="exact"/>
              <w:ind w:left="63" w:firstLine="0"/>
              <w:jc w:val="both"/>
              <w:rPr>
                <w:rFonts w:ascii="Times New Roman" w:hAnsi="Times New Roman" w:cs="Times New Roman"/>
              </w:rPr>
            </w:pPr>
            <w:r w:rsidRPr="002A78EB">
              <w:rPr>
                <w:rFonts w:ascii="Times New Roman" w:hAnsi="Times New Roman" w:cs="Times New Roman"/>
              </w:rPr>
              <w:t>оптимальность выбора способа презентации результатов проработки (горячую кулинарную продукцию, разработанную документацию);</w:t>
            </w:r>
          </w:p>
          <w:p w:rsidR="000201FC" w:rsidRPr="002A78EB" w:rsidRDefault="000201FC" w:rsidP="000201FC">
            <w:pPr>
              <w:pStyle w:val="a3"/>
              <w:numPr>
                <w:ilvl w:val="0"/>
                <w:numId w:val="12"/>
              </w:numPr>
              <w:tabs>
                <w:tab w:val="left" w:pos="489"/>
              </w:tabs>
              <w:spacing w:after="0" w:line="240" w:lineRule="auto"/>
              <w:ind w:left="63" w:firstLine="0"/>
              <w:contextualSpacing w:val="0"/>
              <w:rPr>
                <w:rFonts w:ascii="Times New Roman" w:hAnsi="Times New Roman" w:cs="Times New Roman"/>
              </w:rPr>
            </w:pPr>
            <w:r w:rsidRPr="002A78EB">
              <w:rPr>
                <w:rFonts w:ascii="Times New Roman" w:hAnsi="Times New Roman" w:cs="Times New Roman"/>
              </w:rPr>
              <w:t>демонстрация профессиональных навыков выполнения работ по приготовлению горячей кулинарной продукции сложного ассортимента при проведении мастер-класса для представления результатов разработки</w:t>
            </w:r>
          </w:p>
        </w:tc>
        <w:tc>
          <w:tcPr>
            <w:tcW w:w="1988" w:type="dxa"/>
          </w:tcPr>
          <w:p w:rsidR="000201FC" w:rsidRPr="0013620F" w:rsidRDefault="000201FC" w:rsidP="00C033C2">
            <w:pPr>
              <w:spacing w:after="0" w:line="240" w:lineRule="auto"/>
              <w:ind w:left="67" w:hanging="22"/>
              <w:rPr>
                <w:rFonts w:ascii="Times New Roman" w:hAnsi="Times New Roman"/>
                <w:b/>
                <w:sz w:val="24"/>
                <w:szCs w:val="24"/>
              </w:rPr>
            </w:pPr>
          </w:p>
        </w:tc>
      </w:tr>
      <w:tr w:rsidR="00B62D1F" w:rsidRPr="0013620F" w:rsidTr="00B62D1F">
        <w:trPr>
          <w:trHeight w:val="20"/>
        </w:trPr>
        <w:tc>
          <w:tcPr>
            <w:tcW w:w="2198" w:type="dxa"/>
          </w:tcPr>
          <w:p w:rsidR="00B62D1F" w:rsidRPr="00C54A86" w:rsidRDefault="00B62D1F" w:rsidP="004537DB">
            <w:pPr>
              <w:spacing w:after="0" w:line="240" w:lineRule="auto"/>
              <w:ind w:firstLine="33"/>
              <w:rPr>
                <w:rFonts w:ascii="Times New Roman" w:hAnsi="Times New Roman"/>
                <w:b/>
                <w:bCs/>
              </w:rPr>
            </w:pPr>
            <w:r w:rsidRPr="00C54A86">
              <w:rPr>
                <w:rFonts w:ascii="Times New Roman" w:hAnsi="Times New Roman"/>
                <w:b/>
                <w:bCs/>
              </w:rPr>
              <w:lastRenderedPageBreak/>
              <w:t>ЛР 4</w:t>
            </w:r>
          </w:p>
          <w:p w:rsidR="00B62D1F" w:rsidRPr="00C54A86" w:rsidRDefault="00B62D1F" w:rsidP="004537DB">
            <w:pPr>
              <w:spacing w:after="0" w:line="240" w:lineRule="auto"/>
              <w:ind w:firstLine="33"/>
              <w:rPr>
                <w:rFonts w:ascii="Times New Roman" w:hAnsi="Times New Roman"/>
                <w:b/>
                <w:bCs/>
              </w:rPr>
            </w:pPr>
            <w:r w:rsidRPr="00C54A86">
              <w:rPr>
                <w:rFonts w:ascii="Times New Roman" w:hAnsi="Times New Roman"/>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198"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3681"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1988" w:type="dxa"/>
          </w:tcPr>
          <w:p w:rsidR="00B62D1F" w:rsidRPr="0013620F" w:rsidRDefault="00B62D1F" w:rsidP="00C033C2">
            <w:pPr>
              <w:spacing w:after="0" w:line="240" w:lineRule="auto"/>
              <w:ind w:left="67" w:hanging="22"/>
              <w:rPr>
                <w:rFonts w:ascii="Times New Roman" w:hAnsi="Times New Roman"/>
                <w:b/>
                <w:sz w:val="24"/>
                <w:szCs w:val="24"/>
              </w:rPr>
            </w:pPr>
          </w:p>
        </w:tc>
      </w:tr>
      <w:tr w:rsidR="00B62D1F" w:rsidRPr="0013620F" w:rsidTr="00B62D1F">
        <w:trPr>
          <w:trHeight w:val="20"/>
        </w:trPr>
        <w:tc>
          <w:tcPr>
            <w:tcW w:w="2198" w:type="dxa"/>
          </w:tcPr>
          <w:p w:rsidR="00B62D1F" w:rsidRPr="00C54A86" w:rsidRDefault="00B62D1F" w:rsidP="004537DB">
            <w:pPr>
              <w:spacing w:after="0" w:line="240" w:lineRule="auto"/>
              <w:ind w:firstLine="33"/>
              <w:rPr>
                <w:rFonts w:ascii="Times New Roman" w:hAnsi="Times New Roman"/>
                <w:b/>
                <w:bCs/>
              </w:rPr>
            </w:pPr>
            <w:r w:rsidRPr="00C54A86">
              <w:rPr>
                <w:rFonts w:ascii="Times New Roman" w:hAnsi="Times New Roman"/>
                <w:b/>
                <w:bCs/>
              </w:rPr>
              <w:t>ЛР 8</w:t>
            </w:r>
          </w:p>
          <w:p w:rsidR="00B62D1F" w:rsidRPr="00C54A86" w:rsidRDefault="00B62D1F" w:rsidP="004537DB">
            <w:pPr>
              <w:spacing w:after="0" w:line="240" w:lineRule="auto"/>
              <w:ind w:firstLine="33"/>
              <w:rPr>
                <w:rFonts w:ascii="Times New Roman" w:hAnsi="Times New Roman"/>
                <w:b/>
                <w:bCs/>
              </w:rPr>
            </w:pPr>
            <w:r w:rsidRPr="00C54A86">
              <w:rPr>
                <w:rFonts w:ascii="Times New Roman" w:hAnsi="Times New Roman"/>
              </w:rPr>
              <w:t xml:space="preserve">Проявляющий и демонстрирующий уважение к </w:t>
            </w:r>
            <w:r w:rsidRPr="00C54A86">
              <w:rPr>
                <w:rFonts w:ascii="Times New Roman" w:hAnsi="Times New Roman"/>
              </w:rPr>
              <w:lastRenderedPageBreak/>
              <w:t>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198"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3681"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1988" w:type="dxa"/>
          </w:tcPr>
          <w:p w:rsidR="00B62D1F" w:rsidRPr="0013620F" w:rsidRDefault="00B62D1F" w:rsidP="00C033C2">
            <w:pPr>
              <w:spacing w:after="0" w:line="240" w:lineRule="auto"/>
              <w:ind w:left="67" w:hanging="22"/>
              <w:rPr>
                <w:rFonts w:ascii="Times New Roman" w:hAnsi="Times New Roman"/>
                <w:b/>
                <w:sz w:val="24"/>
                <w:szCs w:val="24"/>
              </w:rPr>
            </w:pPr>
          </w:p>
        </w:tc>
      </w:tr>
      <w:tr w:rsidR="00B62D1F" w:rsidRPr="0013620F" w:rsidTr="00B62D1F">
        <w:trPr>
          <w:trHeight w:val="20"/>
        </w:trPr>
        <w:tc>
          <w:tcPr>
            <w:tcW w:w="2198" w:type="dxa"/>
          </w:tcPr>
          <w:p w:rsidR="00B62D1F" w:rsidRPr="00C54A86" w:rsidRDefault="00B62D1F" w:rsidP="004537DB">
            <w:pPr>
              <w:spacing w:after="0" w:line="240" w:lineRule="auto"/>
              <w:ind w:firstLine="33"/>
              <w:rPr>
                <w:rFonts w:ascii="Times New Roman" w:hAnsi="Times New Roman"/>
                <w:b/>
                <w:bCs/>
              </w:rPr>
            </w:pPr>
            <w:r w:rsidRPr="00C54A86">
              <w:rPr>
                <w:rFonts w:ascii="Times New Roman" w:hAnsi="Times New Roman"/>
                <w:b/>
                <w:bCs/>
              </w:rPr>
              <w:lastRenderedPageBreak/>
              <w:t>ЛР 10</w:t>
            </w:r>
          </w:p>
          <w:p w:rsidR="00B62D1F" w:rsidRPr="00C54A86" w:rsidRDefault="00B62D1F" w:rsidP="004537DB">
            <w:pPr>
              <w:spacing w:after="0" w:line="240" w:lineRule="auto"/>
              <w:ind w:firstLine="33"/>
              <w:rPr>
                <w:rFonts w:ascii="Times New Roman" w:hAnsi="Times New Roman"/>
                <w:b/>
                <w:bCs/>
              </w:rPr>
            </w:pPr>
            <w:r w:rsidRPr="00C54A86">
              <w:rPr>
                <w:rFonts w:ascii="Times New Roman" w:hAnsi="Times New Roman"/>
              </w:rPr>
              <w:t>Заботящийся о защите окружающей среды, собственной и чужой безопасности, в том числе цифровой.</w:t>
            </w:r>
          </w:p>
        </w:tc>
        <w:tc>
          <w:tcPr>
            <w:tcW w:w="2198"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3681"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1988" w:type="dxa"/>
          </w:tcPr>
          <w:p w:rsidR="00B62D1F" w:rsidRPr="0013620F" w:rsidRDefault="00B62D1F" w:rsidP="00C033C2">
            <w:pPr>
              <w:spacing w:after="0" w:line="240" w:lineRule="auto"/>
              <w:ind w:left="67" w:hanging="22"/>
              <w:rPr>
                <w:rFonts w:ascii="Times New Roman" w:hAnsi="Times New Roman"/>
                <w:b/>
                <w:sz w:val="24"/>
                <w:szCs w:val="24"/>
              </w:rPr>
            </w:pPr>
          </w:p>
        </w:tc>
      </w:tr>
      <w:tr w:rsidR="00B62D1F" w:rsidRPr="0013620F" w:rsidTr="00B62D1F">
        <w:trPr>
          <w:trHeight w:val="20"/>
        </w:trPr>
        <w:tc>
          <w:tcPr>
            <w:tcW w:w="2198" w:type="dxa"/>
          </w:tcPr>
          <w:p w:rsidR="00B62D1F" w:rsidRPr="00C54A86" w:rsidRDefault="00B62D1F" w:rsidP="004537DB">
            <w:pPr>
              <w:spacing w:after="0" w:line="240" w:lineRule="auto"/>
              <w:ind w:firstLine="33"/>
              <w:rPr>
                <w:rFonts w:ascii="Times New Roman" w:hAnsi="Times New Roman"/>
                <w:b/>
                <w:bCs/>
              </w:rPr>
            </w:pPr>
            <w:r w:rsidRPr="00C54A86">
              <w:rPr>
                <w:rFonts w:ascii="Times New Roman" w:hAnsi="Times New Roman"/>
                <w:b/>
                <w:bCs/>
              </w:rPr>
              <w:t>ЛР 11</w:t>
            </w:r>
          </w:p>
          <w:p w:rsidR="00B62D1F" w:rsidRPr="00C54A86" w:rsidRDefault="00B62D1F" w:rsidP="004537DB">
            <w:pPr>
              <w:spacing w:after="0" w:line="240" w:lineRule="auto"/>
              <w:ind w:firstLine="33"/>
              <w:rPr>
                <w:rFonts w:ascii="Times New Roman" w:hAnsi="Times New Roman"/>
                <w:b/>
                <w:bCs/>
              </w:rPr>
            </w:pPr>
            <w:r w:rsidRPr="00C54A86">
              <w:rPr>
                <w:rFonts w:ascii="Times New Roman" w:hAnsi="Times New Roman"/>
              </w:rPr>
              <w:t>Проявляющий уважение к эстетическим ценностям, обладающий основами эстетической культуры.</w:t>
            </w:r>
          </w:p>
        </w:tc>
        <w:tc>
          <w:tcPr>
            <w:tcW w:w="2198"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3681"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1988" w:type="dxa"/>
          </w:tcPr>
          <w:p w:rsidR="00B62D1F" w:rsidRPr="0013620F" w:rsidRDefault="00B62D1F" w:rsidP="00C033C2">
            <w:pPr>
              <w:spacing w:after="0" w:line="240" w:lineRule="auto"/>
              <w:ind w:left="67" w:hanging="22"/>
              <w:rPr>
                <w:rFonts w:ascii="Times New Roman" w:hAnsi="Times New Roman"/>
                <w:b/>
                <w:sz w:val="24"/>
                <w:szCs w:val="24"/>
              </w:rPr>
            </w:pPr>
          </w:p>
        </w:tc>
      </w:tr>
      <w:tr w:rsidR="00B62D1F" w:rsidRPr="0013620F" w:rsidTr="00B62D1F">
        <w:trPr>
          <w:trHeight w:val="20"/>
        </w:trPr>
        <w:tc>
          <w:tcPr>
            <w:tcW w:w="2198" w:type="dxa"/>
          </w:tcPr>
          <w:p w:rsidR="00B62D1F" w:rsidRPr="00C54A86" w:rsidRDefault="00B62D1F" w:rsidP="004537DB">
            <w:pPr>
              <w:spacing w:after="0" w:line="240" w:lineRule="auto"/>
              <w:ind w:left="34"/>
              <w:jc w:val="both"/>
              <w:rPr>
                <w:rFonts w:ascii="Times New Roman" w:hAnsi="Times New Roman"/>
                <w:b/>
                <w:bCs/>
              </w:rPr>
            </w:pPr>
            <w:r w:rsidRPr="00C54A86">
              <w:rPr>
                <w:rFonts w:ascii="Times New Roman" w:hAnsi="Times New Roman"/>
                <w:b/>
                <w:bCs/>
              </w:rPr>
              <w:t>ЛР 13</w:t>
            </w:r>
          </w:p>
          <w:p w:rsidR="00B62D1F" w:rsidRPr="00C54A86" w:rsidRDefault="00B62D1F" w:rsidP="004537DB">
            <w:pPr>
              <w:spacing w:after="0" w:line="240" w:lineRule="auto"/>
              <w:ind w:left="34"/>
              <w:jc w:val="both"/>
              <w:rPr>
                <w:rFonts w:ascii="Times New Roman" w:hAnsi="Times New Roman"/>
              </w:rPr>
            </w:pPr>
            <w:r w:rsidRPr="00C54A86">
              <w:rPr>
                <w:rFonts w:ascii="Times New Roman" w:hAnsi="Times New Roman"/>
              </w:rPr>
              <w:t>Выполняющий профессиональные навыки в сфере сервиса</w:t>
            </w:r>
          </w:p>
        </w:tc>
        <w:tc>
          <w:tcPr>
            <w:tcW w:w="2198"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3681"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1988" w:type="dxa"/>
          </w:tcPr>
          <w:p w:rsidR="00B62D1F" w:rsidRPr="0013620F" w:rsidRDefault="00B62D1F" w:rsidP="00C033C2">
            <w:pPr>
              <w:spacing w:after="0" w:line="240" w:lineRule="auto"/>
              <w:ind w:left="67" w:hanging="22"/>
              <w:rPr>
                <w:rFonts w:ascii="Times New Roman" w:hAnsi="Times New Roman"/>
                <w:b/>
                <w:sz w:val="24"/>
                <w:szCs w:val="24"/>
              </w:rPr>
            </w:pPr>
          </w:p>
        </w:tc>
      </w:tr>
      <w:tr w:rsidR="00B62D1F" w:rsidRPr="0013620F" w:rsidTr="00B62D1F">
        <w:trPr>
          <w:trHeight w:val="20"/>
        </w:trPr>
        <w:tc>
          <w:tcPr>
            <w:tcW w:w="2198" w:type="dxa"/>
          </w:tcPr>
          <w:p w:rsidR="00B62D1F" w:rsidRPr="00C54A86" w:rsidRDefault="00B62D1F" w:rsidP="004537DB">
            <w:pPr>
              <w:spacing w:after="0" w:line="240" w:lineRule="auto"/>
              <w:jc w:val="both"/>
              <w:rPr>
                <w:rFonts w:ascii="Times New Roman" w:hAnsi="Times New Roman"/>
              </w:rPr>
            </w:pPr>
            <w:r w:rsidRPr="00C54A86">
              <w:rPr>
                <w:rFonts w:ascii="Times New Roman" w:hAnsi="Times New Roman"/>
              </w:rPr>
              <w:t>Владеющий физической выносливостью в соответствии с требованиями профессиональной компетенции</w:t>
            </w:r>
          </w:p>
        </w:tc>
        <w:tc>
          <w:tcPr>
            <w:tcW w:w="2198"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3681"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1988" w:type="dxa"/>
          </w:tcPr>
          <w:p w:rsidR="00B62D1F" w:rsidRPr="0013620F" w:rsidRDefault="00B62D1F" w:rsidP="00C033C2">
            <w:pPr>
              <w:spacing w:after="0" w:line="240" w:lineRule="auto"/>
              <w:ind w:left="67" w:hanging="22"/>
              <w:rPr>
                <w:rFonts w:ascii="Times New Roman" w:hAnsi="Times New Roman"/>
                <w:b/>
                <w:sz w:val="24"/>
                <w:szCs w:val="24"/>
              </w:rPr>
            </w:pPr>
          </w:p>
        </w:tc>
      </w:tr>
      <w:tr w:rsidR="00B62D1F" w:rsidRPr="0013620F" w:rsidTr="00B62D1F">
        <w:trPr>
          <w:trHeight w:val="20"/>
        </w:trPr>
        <w:tc>
          <w:tcPr>
            <w:tcW w:w="2198" w:type="dxa"/>
          </w:tcPr>
          <w:p w:rsidR="00B62D1F" w:rsidRPr="00C54A86" w:rsidRDefault="00B62D1F" w:rsidP="004537DB">
            <w:pPr>
              <w:spacing w:after="0" w:line="240" w:lineRule="auto"/>
              <w:ind w:firstLine="33"/>
              <w:rPr>
                <w:rFonts w:ascii="Times New Roman" w:hAnsi="Times New Roman"/>
                <w:b/>
                <w:bCs/>
              </w:rPr>
            </w:pPr>
            <w:r w:rsidRPr="00C54A86">
              <w:rPr>
                <w:rFonts w:ascii="Times New Roman" w:hAnsi="Times New Roman"/>
                <w:b/>
                <w:bCs/>
              </w:rPr>
              <w:t>ЛР 17</w:t>
            </w:r>
          </w:p>
          <w:p w:rsidR="00B62D1F" w:rsidRPr="00C54A86" w:rsidRDefault="00B62D1F" w:rsidP="004537DB">
            <w:pPr>
              <w:spacing w:after="0" w:line="240" w:lineRule="auto"/>
              <w:ind w:firstLine="33"/>
              <w:rPr>
                <w:rFonts w:ascii="Times New Roman" w:hAnsi="Times New Roman"/>
                <w:b/>
                <w:bCs/>
              </w:rPr>
            </w:pPr>
            <w:r w:rsidRPr="00C54A86">
              <w:rPr>
                <w:rFonts w:ascii="Times New Roman" w:hAnsi="Times New Roman"/>
              </w:rPr>
              <w:t>Осознающий значимость ведения ЗОЖ для достижения собственных и общественно – значимых целей</w:t>
            </w:r>
          </w:p>
        </w:tc>
        <w:tc>
          <w:tcPr>
            <w:tcW w:w="2198"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3681"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1988" w:type="dxa"/>
          </w:tcPr>
          <w:p w:rsidR="00B62D1F" w:rsidRPr="0013620F" w:rsidRDefault="00B62D1F" w:rsidP="00C033C2">
            <w:pPr>
              <w:spacing w:after="0" w:line="240" w:lineRule="auto"/>
              <w:ind w:left="67" w:hanging="22"/>
              <w:rPr>
                <w:rFonts w:ascii="Times New Roman" w:hAnsi="Times New Roman"/>
                <w:b/>
                <w:sz w:val="24"/>
                <w:szCs w:val="24"/>
              </w:rPr>
            </w:pPr>
          </w:p>
        </w:tc>
      </w:tr>
      <w:tr w:rsidR="00B62D1F" w:rsidRPr="0013620F" w:rsidTr="00B62D1F">
        <w:trPr>
          <w:trHeight w:val="20"/>
        </w:trPr>
        <w:tc>
          <w:tcPr>
            <w:tcW w:w="2198" w:type="dxa"/>
          </w:tcPr>
          <w:p w:rsidR="00B62D1F" w:rsidRPr="00C54A86" w:rsidRDefault="00B62D1F" w:rsidP="004537DB">
            <w:pPr>
              <w:spacing w:after="0" w:line="240" w:lineRule="auto"/>
              <w:ind w:firstLine="33"/>
              <w:rPr>
                <w:rFonts w:ascii="Times New Roman" w:hAnsi="Times New Roman"/>
                <w:b/>
                <w:bCs/>
              </w:rPr>
            </w:pPr>
            <w:r w:rsidRPr="00C54A86">
              <w:rPr>
                <w:rFonts w:ascii="Times New Roman" w:hAnsi="Times New Roman"/>
                <w:b/>
                <w:bCs/>
              </w:rPr>
              <w:t>ЛР 18</w:t>
            </w:r>
          </w:p>
          <w:p w:rsidR="00B62D1F" w:rsidRPr="00C54A86" w:rsidRDefault="00B62D1F" w:rsidP="004537DB">
            <w:pPr>
              <w:spacing w:after="0" w:line="240" w:lineRule="auto"/>
              <w:ind w:firstLine="33"/>
              <w:rPr>
                <w:rFonts w:ascii="Times New Roman" w:hAnsi="Times New Roman"/>
                <w:b/>
                <w:bCs/>
              </w:rPr>
            </w:pPr>
            <w:r w:rsidRPr="00C54A86">
              <w:rPr>
                <w:rFonts w:ascii="Times New Roman" w:hAnsi="Times New Roman"/>
              </w:rPr>
              <w:t>Способный формировать проектные идеи и обеспечивать их ресурсно-</w:t>
            </w:r>
            <w:r w:rsidRPr="00C54A86">
              <w:rPr>
                <w:rFonts w:ascii="Times New Roman" w:hAnsi="Times New Roman"/>
              </w:rPr>
              <w:lastRenderedPageBreak/>
              <w:t>программной деятельностью</w:t>
            </w:r>
          </w:p>
        </w:tc>
        <w:tc>
          <w:tcPr>
            <w:tcW w:w="2198"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3681"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1988" w:type="dxa"/>
          </w:tcPr>
          <w:p w:rsidR="00B62D1F" w:rsidRPr="0013620F" w:rsidRDefault="00B62D1F" w:rsidP="00C033C2">
            <w:pPr>
              <w:spacing w:after="0" w:line="240" w:lineRule="auto"/>
              <w:ind w:left="67" w:hanging="22"/>
              <w:rPr>
                <w:rFonts w:ascii="Times New Roman" w:hAnsi="Times New Roman"/>
                <w:b/>
                <w:sz w:val="24"/>
                <w:szCs w:val="24"/>
              </w:rPr>
            </w:pPr>
          </w:p>
        </w:tc>
      </w:tr>
      <w:tr w:rsidR="00B62D1F" w:rsidRPr="0013620F" w:rsidTr="00B62D1F">
        <w:trPr>
          <w:trHeight w:val="20"/>
        </w:trPr>
        <w:tc>
          <w:tcPr>
            <w:tcW w:w="2198" w:type="dxa"/>
          </w:tcPr>
          <w:p w:rsidR="00B62D1F" w:rsidRPr="00C54A86" w:rsidRDefault="00B62D1F" w:rsidP="004537DB">
            <w:pPr>
              <w:spacing w:after="0" w:line="240" w:lineRule="auto"/>
              <w:ind w:firstLine="33"/>
              <w:rPr>
                <w:rFonts w:ascii="Times New Roman" w:hAnsi="Times New Roman"/>
                <w:b/>
                <w:bCs/>
              </w:rPr>
            </w:pPr>
            <w:r w:rsidRPr="00C54A86">
              <w:rPr>
                <w:rFonts w:ascii="Times New Roman" w:hAnsi="Times New Roman"/>
                <w:b/>
                <w:bCs/>
              </w:rPr>
              <w:lastRenderedPageBreak/>
              <w:t>ЛР 19</w:t>
            </w:r>
          </w:p>
          <w:p w:rsidR="00B62D1F" w:rsidRPr="00C54A86" w:rsidRDefault="00B62D1F" w:rsidP="004537DB">
            <w:pPr>
              <w:spacing w:after="0" w:line="240" w:lineRule="auto"/>
              <w:ind w:firstLine="33"/>
              <w:rPr>
                <w:rFonts w:ascii="Times New Roman" w:hAnsi="Times New Roman"/>
                <w:b/>
                <w:bCs/>
              </w:rPr>
            </w:pPr>
            <w:r w:rsidRPr="00C54A86">
              <w:rPr>
                <w:rFonts w:ascii="Times New Roman" w:hAnsi="Times New Roman"/>
              </w:rPr>
              <w:t>Способный к применению инструментов и методов бережливого производства</w:t>
            </w:r>
          </w:p>
        </w:tc>
        <w:tc>
          <w:tcPr>
            <w:tcW w:w="2198"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3681"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1988" w:type="dxa"/>
          </w:tcPr>
          <w:p w:rsidR="00B62D1F" w:rsidRPr="0013620F" w:rsidRDefault="00B62D1F" w:rsidP="00C033C2">
            <w:pPr>
              <w:spacing w:after="0" w:line="240" w:lineRule="auto"/>
              <w:ind w:left="67" w:hanging="22"/>
              <w:rPr>
                <w:rFonts w:ascii="Times New Roman" w:hAnsi="Times New Roman"/>
                <w:b/>
                <w:sz w:val="24"/>
                <w:szCs w:val="24"/>
              </w:rPr>
            </w:pPr>
          </w:p>
        </w:tc>
      </w:tr>
      <w:tr w:rsidR="00B62D1F" w:rsidRPr="0013620F" w:rsidTr="00B62D1F">
        <w:trPr>
          <w:trHeight w:val="20"/>
        </w:trPr>
        <w:tc>
          <w:tcPr>
            <w:tcW w:w="2198" w:type="dxa"/>
          </w:tcPr>
          <w:p w:rsidR="00B62D1F" w:rsidRPr="00C54A86" w:rsidRDefault="00B62D1F" w:rsidP="004537DB">
            <w:pPr>
              <w:spacing w:after="0" w:line="240" w:lineRule="auto"/>
              <w:ind w:firstLine="33"/>
              <w:rPr>
                <w:rFonts w:ascii="Times New Roman" w:hAnsi="Times New Roman"/>
                <w:b/>
                <w:bCs/>
              </w:rPr>
            </w:pPr>
            <w:r w:rsidRPr="00C54A86">
              <w:rPr>
                <w:rFonts w:ascii="Times New Roman" w:hAnsi="Times New Roman"/>
                <w:b/>
                <w:bCs/>
              </w:rPr>
              <w:t>ЛР 20</w:t>
            </w:r>
          </w:p>
          <w:p w:rsidR="00B62D1F" w:rsidRPr="00C54A86" w:rsidRDefault="00B62D1F" w:rsidP="004537DB">
            <w:pPr>
              <w:spacing w:after="0" w:line="240" w:lineRule="auto"/>
              <w:ind w:firstLine="33"/>
              <w:rPr>
                <w:rFonts w:ascii="Times New Roman" w:hAnsi="Times New Roman"/>
                <w:b/>
                <w:bCs/>
              </w:rPr>
            </w:pPr>
            <w:r w:rsidRPr="00C54A86">
              <w:rPr>
                <w:rFonts w:ascii="Times New Roman" w:hAnsi="Times New Roman"/>
              </w:rPr>
              <w:t>Умеющий быстро принимать решения, распределять собственные ресурсы и управлять своим временем</w:t>
            </w:r>
          </w:p>
        </w:tc>
        <w:tc>
          <w:tcPr>
            <w:tcW w:w="2198"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3681"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1988" w:type="dxa"/>
          </w:tcPr>
          <w:p w:rsidR="00B62D1F" w:rsidRPr="0013620F" w:rsidRDefault="00B62D1F" w:rsidP="00C033C2">
            <w:pPr>
              <w:spacing w:after="0" w:line="240" w:lineRule="auto"/>
              <w:ind w:left="67" w:hanging="22"/>
              <w:rPr>
                <w:rFonts w:ascii="Times New Roman" w:hAnsi="Times New Roman"/>
                <w:b/>
                <w:sz w:val="24"/>
                <w:szCs w:val="24"/>
              </w:rPr>
            </w:pPr>
          </w:p>
        </w:tc>
      </w:tr>
      <w:tr w:rsidR="00B62D1F" w:rsidRPr="0013620F" w:rsidTr="00B62D1F">
        <w:trPr>
          <w:trHeight w:val="20"/>
        </w:trPr>
        <w:tc>
          <w:tcPr>
            <w:tcW w:w="2198" w:type="dxa"/>
          </w:tcPr>
          <w:p w:rsidR="00B62D1F" w:rsidRPr="00C54A86" w:rsidRDefault="00B62D1F" w:rsidP="004537DB">
            <w:pPr>
              <w:spacing w:after="0" w:line="240" w:lineRule="auto"/>
              <w:ind w:firstLine="33"/>
              <w:rPr>
                <w:rFonts w:ascii="Times New Roman" w:hAnsi="Times New Roman"/>
                <w:b/>
                <w:bCs/>
              </w:rPr>
            </w:pPr>
            <w:r w:rsidRPr="00C54A86">
              <w:rPr>
                <w:rFonts w:ascii="Times New Roman" w:hAnsi="Times New Roman"/>
                <w:b/>
                <w:bCs/>
              </w:rPr>
              <w:t>ЛР 21</w:t>
            </w:r>
          </w:p>
          <w:p w:rsidR="00B62D1F" w:rsidRPr="00C54A86" w:rsidRDefault="00B62D1F" w:rsidP="004537DB">
            <w:pPr>
              <w:spacing w:after="0" w:line="240" w:lineRule="auto"/>
              <w:ind w:firstLine="33"/>
              <w:rPr>
                <w:rFonts w:ascii="Times New Roman" w:hAnsi="Times New Roman"/>
                <w:b/>
                <w:bCs/>
              </w:rPr>
            </w:pPr>
            <w:r w:rsidRPr="00C54A86">
              <w:rPr>
                <w:rFonts w:ascii="Times New Roman" w:hAnsi="Times New Roman"/>
              </w:rPr>
              <w:t>Способный к художественному творчеству и развитию эстетического вкуса</w:t>
            </w:r>
          </w:p>
        </w:tc>
        <w:tc>
          <w:tcPr>
            <w:tcW w:w="2198"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3681"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1988" w:type="dxa"/>
          </w:tcPr>
          <w:p w:rsidR="00B62D1F" w:rsidRPr="0013620F" w:rsidRDefault="00B62D1F" w:rsidP="00C033C2">
            <w:pPr>
              <w:spacing w:after="0" w:line="240" w:lineRule="auto"/>
              <w:ind w:left="67" w:hanging="22"/>
              <w:rPr>
                <w:rFonts w:ascii="Times New Roman" w:hAnsi="Times New Roman"/>
                <w:b/>
                <w:sz w:val="24"/>
                <w:szCs w:val="24"/>
              </w:rPr>
            </w:pPr>
          </w:p>
        </w:tc>
      </w:tr>
      <w:tr w:rsidR="00B62D1F" w:rsidRPr="0013620F" w:rsidTr="00B62D1F">
        <w:trPr>
          <w:trHeight w:val="20"/>
        </w:trPr>
        <w:tc>
          <w:tcPr>
            <w:tcW w:w="2198" w:type="dxa"/>
          </w:tcPr>
          <w:p w:rsidR="00B62D1F" w:rsidRPr="00C54A86" w:rsidRDefault="00B62D1F" w:rsidP="004537DB">
            <w:pPr>
              <w:spacing w:after="0" w:line="240" w:lineRule="auto"/>
              <w:ind w:firstLine="33"/>
              <w:rPr>
                <w:rFonts w:ascii="Times New Roman" w:hAnsi="Times New Roman"/>
                <w:b/>
                <w:bCs/>
              </w:rPr>
            </w:pPr>
            <w:r w:rsidRPr="00C54A86">
              <w:rPr>
                <w:rFonts w:ascii="Times New Roman" w:hAnsi="Times New Roman"/>
                <w:b/>
                <w:bCs/>
              </w:rPr>
              <w:t>ЛР 23</w:t>
            </w:r>
          </w:p>
          <w:p w:rsidR="00B62D1F" w:rsidRPr="00C54A86" w:rsidRDefault="00B62D1F" w:rsidP="004537DB">
            <w:pPr>
              <w:spacing w:after="0" w:line="240" w:lineRule="auto"/>
              <w:ind w:firstLine="33"/>
              <w:rPr>
                <w:rFonts w:ascii="Times New Roman" w:hAnsi="Times New Roman"/>
                <w:b/>
                <w:bCs/>
              </w:rPr>
            </w:pPr>
            <w:r w:rsidRPr="00C54A86">
              <w:rPr>
                <w:rFonts w:ascii="Times New Roman" w:hAnsi="Times New Roman"/>
              </w:rPr>
              <w:t>Способный к применению логистики навыков в решении личных и профессиональных задач</w:t>
            </w:r>
          </w:p>
        </w:tc>
        <w:tc>
          <w:tcPr>
            <w:tcW w:w="2198"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3681"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1988" w:type="dxa"/>
          </w:tcPr>
          <w:p w:rsidR="00B62D1F" w:rsidRPr="0013620F" w:rsidRDefault="00B62D1F" w:rsidP="00C033C2">
            <w:pPr>
              <w:spacing w:after="0" w:line="240" w:lineRule="auto"/>
              <w:ind w:left="67" w:hanging="22"/>
              <w:rPr>
                <w:rFonts w:ascii="Times New Roman" w:hAnsi="Times New Roman"/>
                <w:b/>
                <w:sz w:val="24"/>
                <w:szCs w:val="24"/>
              </w:rPr>
            </w:pPr>
          </w:p>
        </w:tc>
      </w:tr>
      <w:tr w:rsidR="00B62D1F" w:rsidRPr="0013620F" w:rsidTr="00B62D1F">
        <w:trPr>
          <w:trHeight w:val="20"/>
        </w:trPr>
        <w:tc>
          <w:tcPr>
            <w:tcW w:w="2198" w:type="dxa"/>
          </w:tcPr>
          <w:p w:rsidR="00B62D1F" w:rsidRPr="00C54A86" w:rsidRDefault="00B62D1F" w:rsidP="004537DB">
            <w:pPr>
              <w:spacing w:after="0" w:line="240" w:lineRule="auto"/>
              <w:jc w:val="both"/>
              <w:rPr>
                <w:rFonts w:ascii="Times New Roman" w:hAnsi="Times New Roman"/>
                <w:b/>
                <w:bCs/>
              </w:rPr>
            </w:pPr>
            <w:r w:rsidRPr="00C54A86">
              <w:rPr>
                <w:rFonts w:ascii="Times New Roman" w:hAnsi="Times New Roman"/>
                <w:b/>
                <w:bCs/>
              </w:rPr>
              <w:t>ЛР 24</w:t>
            </w:r>
          </w:p>
          <w:p w:rsidR="00B62D1F" w:rsidRPr="00C54A86" w:rsidRDefault="00B62D1F" w:rsidP="004537DB">
            <w:pPr>
              <w:spacing w:after="0" w:line="240" w:lineRule="auto"/>
              <w:jc w:val="both"/>
              <w:rPr>
                <w:rFonts w:ascii="Times New Roman" w:hAnsi="Times New Roman"/>
              </w:rPr>
            </w:pPr>
            <w:r w:rsidRPr="00C54A86">
              <w:rPr>
                <w:rFonts w:ascii="Times New Roman" w:hAnsi="Times New Roman"/>
              </w:rPr>
              <w:t>Осознающий значимость профессионального развития в выбранной профессии</w:t>
            </w:r>
          </w:p>
        </w:tc>
        <w:tc>
          <w:tcPr>
            <w:tcW w:w="2198"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3681"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1988" w:type="dxa"/>
          </w:tcPr>
          <w:p w:rsidR="00B62D1F" w:rsidRPr="0013620F" w:rsidRDefault="00B62D1F" w:rsidP="00C033C2">
            <w:pPr>
              <w:spacing w:after="0" w:line="240" w:lineRule="auto"/>
              <w:ind w:left="67" w:hanging="22"/>
              <w:rPr>
                <w:rFonts w:ascii="Times New Roman" w:hAnsi="Times New Roman"/>
                <w:b/>
                <w:sz w:val="24"/>
                <w:szCs w:val="24"/>
              </w:rPr>
            </w:pPr>
          </w:p>
        </w:tc>
      </w:tr>
      <w:tr w:rsidR="00B62D1F" w:rsidRPr="0013620F" w:rsidTr="00B62D1F">
        <w:trPr>
          <w:trHeight w:val="20"/>
        </w:trPr>
        <w:tc>
          <w:tcPr>
            <w:tcW w:w="2198" w:type="dxa"/>
          </w:tcPr>
          <w:p w:rsidR="00B62D1F" w:rsidRPr="00C54A86" w:rsidRDefault="00B62D1F" w:rsidP="004537DB">
            <w:pPr>
              <w:spacing w:after="0" w:line="240" w:lineRule="auto"/>
              <w:ind w:left="34"/>
              <w:jc w:val="both"/>
              <w:rPr>
                <w:rFonts w:ascii="Times New Roman" w:hAnsi="Times New Roman"/>
                <w:b/>
                <w:bCs/>
              </w:rPr>
            </w:pPr>
            <w:r w:rsidRPr="00C54A86">
              <w:rPr>
                <w:rFonts w:ascii="Times New Roman" w:hAnsi="Times New Roman"/>
                <w:b/>
                <w:bCs/>
              </w:rPr>
              <w:t>ЛР 26</w:t>
            </w:r>
          </w:p>
          <w:p w:rsidR="00B62D1F" w:rsidRPr="00C54A86" w:rsidRDefault="00B62D1F" w:rsidP="004537DB">
            <w:pPr>
              <w:spacing w:after="0" w:line="240" w:lineRule="auto"/>
              <w:ind w:left="34"/>
              <w:jc w:val="both"/>
              <w:rPr>
                <w:rFonts w:ascii="Times New Roman" w:hAnsi="Times New Roman"/>
              </w:rPr>
            </w:pPr>
            <w:r w:rsidRPr="00C54A86">
              <w:rPr>
                <w:rFonts w:ascii="Times New Roman" w:hAnsi="Times New Roman"/>
              </w:rPr>
              <w:t xml:space="preserve">Обладающий на уровне выше среднего софт </w:t>
            </w:r>
            <w:proofErr w:type="spellStart"/>
            <w:r w:rsidRPr="00C54A86">
              <w:rPr>
                <w:rFonts w:ascii="Times New Roman" w:hAnsi="Times New Roman"/>
              </w:rPr>
              <w:t>скиллс</w:t>
            </w:r>
            <w:proofErr w:type="spellEnd"/>
            <w:r w:rsidRPr="00C54A86">
              <w:rPr>
                <w:rFonts w:ascii="Times New Roman" w:hAnsi="Times New Roman"/>
              </w:rPr>
              <w:t>, экзистенциальными компетенциями и самоуправляющими механизмами личности</w:t>
            </w:r>
          </w:p>
        </w:tc>
        <w:tc>
          <w:tcPr>
            <w:tcW w:w="2198"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3681" w:type="dxa"/>
          </w:tcPr>
          <w:p w:rsidR="00B62D1F" w:rsidRPr="002A78EB" w:rsidRDefault="00B62D1F"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1988" w:type="dxa"/>
          </w:tcPr>
          <w:p w:rsidR="00B62D1F" w:rsidRPr="0013620F" w:rsidRDefault="00B62D1F" w:rsidP="00C033C2">
            <w:pPr>
              <w:spacing w:after="0" w:line="240" w:lineRule="auto"/>
              <w:ind w:left="67" w:hanging="22"/>
              <w:rPr>
                <w:rFonts w:ascii="Times New Roman" w:hAnsi="Times New Roman"/>
                <w:b/>
                <w:sz w:val="24"/>
                <w:szCs w:val="24"/>
              </w:rPr>
            </w:pPr>
          </w:p>
        </w:tc>
      </w:tr>
    </w:tbl>
    <w:p w:rsidR="000201FC" w:rsidRDefault="000201FC"/>
    <w:sectPr w:rsidR="000201FC" w:rsidSect="00017D86">
      <w:pgSz w:w="11906" w:h="16838"/>
      <w:pgMar w:top="993" w:right="707"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entury Schoolbook">
    <w:altName w:val="Times New Roman"/>
    <w:panose1 w:val="02040604050505020304"/>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nsid w:val="0BCC47A1"/>
    <w:multiLevelType w:val="hybridMultilevel"/>
    <w:tmpl w:val="50042536"/>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
    <w:nsid w:val="1CE359BB"/>
    <w:multiLevelType w:val="hybridMultilevel"/>
    <w:tmpl w:val="F1DC0E3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216E3187"/>
    <w:multiLevelType w:val="hybridMultilevel"/>
    <w:tmpl w:val="886AD718"/>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78851C0"/>
    <w:multiLevelType w:val="hybridMultilevel"/>
    <w:tmpl w:val="1332D0AC"/>
    <w:lvl w:ilvl="0" w:tplc="C68EA9B2">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2C4B79A7"/>
    <w:multiLevelType w:val="hybridMultilevel"/>
    <w:tmpl w:val="92DC7290"/>
    <w:lvl w:ilvl="0" w:tplc="FFFFFFFF">
      <w:start w:val="1"/>
      <w:numFmt w:val="bullet"/>
      <w:lvlText w:val="–"/>
      <w:lvlJc w:val="left"/>
      <w:pPr>
        <w:ind w:left="1077" w:hanging="360"/>
      </w:pPr>
      <w:rPr>
        <w:rFonts w:ascii="Times New Roman"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6">
    <w:nsid w:val="335A4C0A"/>
    <w:multiLevelType w:val="hybridMultilevel"/>
    <w:tmpl w:val="F1DC0E3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3B137E74"/>
    <w:multiLevelType w:val="hybridMultilevel"/>
    <w:tmpl w:val="0F5E0D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3560395"/>
    <w:multiLevelType w:val="hybridMultilevel"/>
    <w:tmpl w:val="41F26C64"/>
    <w:lvl w:ilvl="0" w:tplc="AF8ACB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3D502D"/>
    <w:multiLevelType w:val="hybridMultilevel"/>
    <w:tmpl w:val="1EFC2D80"/>
    <w:lvl w:ilvl="0" w:tplc="AF8ACBCE">
      <w:numFmt w:val="bullet"/>
      <w:lvlText w:val="•"/>
      <w:lvlJc w:val="left"/>
      <w:pPr>
        <w:ind w:left="1888" w:hanging="360"/>
      </w:pPr>
      <w:rPr>
        <w:rFonts w:ascii="Times New Roman" w:eastAsia="Times New Roman" w:hAnsi="Times New Roman" w:hint="default"/>
      </w:rPr>
    </w:lvl>
    <w:lvl w:ilvl="1" w:tplc="04190003" w:tentative="1">
      <w:start w:val="1"/>
      <w:numFmt w:val="bullet"/>
      <w:lvlText w:val="o"/>
      <w:lvlJc w:val="left"/>
      <w:pPr>
        <w:ind w:left="2608" w:hanging="360"/>
      </w:pPr>
      <w:rPr>
        <w:rFonts w:ascii="Courier New" w:hAnsi="Courier New" w:hint="default"/>
      </w:rPr>
    </w:lvl>
    <w:lvl w:ilvl="2" w:tplc="04190005" w:tentative="1">
      <w:start w:val="1"/>
      <w:numFmt w:val="bullet"/>
      <w:lvlText w:val=""/>
      <w:lvlJc w:val="left"/>
      <w:pPr>
        <w:ind w:left="3328" w:hanging="360"/>
      </w:pPr>
      <w:rPr>
        <w:rFonts w:ascii="Wingdings" w:hAnsi="Wingdings" w:hint="default"/>
      </w:rPr>
    </w:lvl>
    <w:lvl w:ilvl="3" w:tplc="04190001" w:tentative="1">
      <w:start w:val="1"/>
      <w:numFmt w:val="bullet"/>
      <w:lvlText w:val=""/>
      <w:lvlJc w:val="left"/>
      <w:pPr>
        <w:ind w:left="4048" w:hanging="360"/>
      </w:pPr>
      <w:rPr>
        <w:rFonts w:ascii="Symbol" w:hAnsi="Symbol" w:hint="default"/>
      </w:rPr>
    </w:lvl>
    <w:lvl w:ilvl="4" w:tplc="04190003" w:tentative="1">
      <w:start w:val="1"/>
      <w:numFmt w:val="bullet"/>
      <w:lvlText w:val="o"/>
      <w:lvlJc w:val="left"/>
      <w:pPr>
        <w:ind w:left="4768" w:hanging="360"/>
      </w:pPr>
      <w:rPr>
        <w:rFonts w:ascii="Courier New" w:hAnsi="Courier New" w:hint="default"/>
      </w:rPr>
    </w:lvl>
    <w:lvl w:ilvl="5" w:tplc="04190005" w:tentative="1">
      <w:start w:val="1"/>
      <w:numFmt w:val="bullet"/>
      <w:lvlText w:val=""/>
      <w:lvlJc w:val="left"/>
      <w:pPr>
        <w:ind w:left="5488" w:hanging="360"/>
      </w:pPr>
      <w:rPr>
        <w:rFonts w:ascii="Wingdings" w:hAnsi="Wingdings" w:hint="default"/>
      </w:rPr>
    </w:lvl>
    <w:lvl w:ilvl="6" w:tplc="04190001" w:tentative="1">
      <w:start w:val="1"/>
      <w:numFmt w:val="bullet"/>
      <w:lvlText w:val=""/>
      <w:lvlJc w:val="left"/>
      <w:pPr>
        <w:ind w:left="6208" w:hanging="360"/>
      </w:pPr>
      <w:rPr>
        <w:rFonts w:ascii="Symbol" w:hAnsi="Symbol" w:hint="default"/>
      </w:rPr>
    </w:lvl>
    <w:lvl w:ilvl="7" w:tplc="04190003" w:tentative="1">
      <w:start w:val="1"/>
      <w:numFmt w:val="bullet"/>
      <w:lvlText w:val="o"/>
      <w:lvlJc w:val="left"/>
      <w:pPr>
        <w:ind w:left="6928" w:hanging="360"/>
      </w:pPr>
      <w:rPr>
        <w:rFonts w:ascii="Courier New" w:hAnsi="Courier New" w:hint="default"/>
      </w:rPr>
    </w:lvl>
    <w:lvl w:ilvl="8" w:tplc="04190005" w:tentative="1">
      <w:start w:val="1"/>
      <w:numFmt w:val="bullet"/>
      <w:lvlText w:val=""/>
      <w:lvlJc w:val="left"/>
      <w:pPr>
        <w:ind w:left="7648" w:hanging="360"/>
      </w:pPr>
      <w:rPr>
        <w:rFonts w:ascii="Wingdings" w:hAnsi="Wingdings" w:hint="default"/>
      </w:rPr>
    </w:lvl>
  </w:abstractNum>
  <w:abstractNum w:abstractNumId="10">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77D04395"/>
    <w:multiLevelType w:val="multilevel"/>
    <w:tmpl w:val="1C72C8F2"/>
    <w:lvl w:ilvl="0">
      <w:start w:val="1"/>
      <w:numFmt w:val="decimal"/>
      <w:lvlText w:val="%1."/>
      <w:lvlJc w:val="left"/>
      <w:pPr>
        <w:ind w:left="1037" w:hanging="360"/>
      </w:pPr>
      <w:rPr>
        <w:rFonts w:eastAsiaTheme="minorEastAsia" w:hint="default"/>
      </w:rPr>
    </w:lvl>
    <w:lvl w:ilvl="1">
      <w:start w:val="3"/>
      <w:numFmt w:val="decimal"/>
      <w:isLgl/>
      <w:lvlText w:val="%1.%2."/>
      <w:lvlJc w:val="left"/>
      <w:pPr>
        <w:ind w:left="1037" w:hanging="360"/>
      </w:pPr>
      <w:rPr>
        <w:rFonts w:hint="default"/>
        <w:b/>
      </w:rPr>
    </w:lvl>
    <w:lvl w:ilvl="2">
      <w:start w:val="1"/>
      <w:numFmt w:val="decimal"/>
      <w:isLgl/>
      <w:lvlText w:val="%1.%2.%3."/>
      <w:lvlJc w:val="left"/>
      <w:pPr>
        <w:ind w:left="1397" w:hanging="720"/>
      </w:pPr>
      <w:rPr>
        <w:rFonts w:hint="default"/>
        <w:b/>
      </w:rPr>
    </w:lvl>
    <w:lvl w:ilvl="3">
      <w:start w:val="1"/>
      <w:numFmt w:val="decimal"/>
      <w:isLgl/>
      <w:lvlText w:val="%1.%2.%3.%4."/>
      <w:lvlJc w:val="left"/>
      <w:pPr>
        <w:ind w:left="1397" w:hanging="720"/>
      </w:pPr>
      <w:rPr>
        <w:rFonts w:hint="default"/>
        <w:b/>
      </w:rPr>
    </w:lvl>
    <w:lvl w:ilvl="4">
      <w:start w:val="1"/>
      <w:numFmt w:val="decimal"/>
      <w:isLgl/>
      <w:lvlText w:val="%1.%2.%3.%4.%5."/>
      <w:lvlJc w:val="left"/>
      <w:pPr>
        <w:ind w:left="1757" w:hanging="1080"/>
      </w:pPr>
      <w:rPr>
        <w:rFonts w:hint="default"/>
        <w:b/>
      </w:rPr>
    </w:lvl>
    <w:lvl w:ilvl="5">
      <w:start w:val="1"/>
      <w:numFmt w:val="decimal"/>
      <w:isLgl/>
      <w:lvlText w:val="%1.%2.%3.%4.%5.%6."/>
      <w:lvlJc w:val="left"/>
      <w:pPr>
        <w:ind w:left="1757" w:hanging="1080"/>
      </w:pPr>
      <w:rPr>
        <w:rFonts w:hint="default"/>
        <w:b/>
      </w:rPr>
    </w:lvl>
    <w:lvl w:ilvl="6">
      <w:start w:val="1"/>
      <w:numFmt w:val="decimal"/>
      <w:isLgl/>
      <w:lvlText w:val="%1.%2.%3.%4.%5.%6.%7."/>
      <w:lvlJc w:val="left"/>
      <w:pPr>
        <w:ind w:left="2117" w:hanging="1440"/>
      </w:pPr>
      <w:rPr>
        <w:rFonts w:hint="default"/>
        <w:b/>
      </w:rPr>
    </w:lvl>
    <w:lvl w:ilvl="7">
      <w:start w:val="1"/>
      <w:numFmt w:val="decimal"/>
      <w:isLgl/>
      <w:lvlText w:val="%1.%2.%3.%4.%5.%6.%7.%8."/>
      <w:lvlJc w:val="left"/>
      <w:pPr>
        <w:ind w:left="2117" w:hanging="1440"/>
      </w:pPr>
      <w:rPr>
        <w:rFonts w:hint="default"/>
        <w:b/>
      </w:rPr>
    </w:lvl>
    <w:lvl w:ilvl="8">
      <w:start w:val="1"/>
      <w:numFmt w:val="decimal"/>
      <w:isLgl/>
      <w:lvlText w:val="%1.%2.%3.%4.%5.%6.%7.%8.%9."/>
      <w:lvlJc w:val="left"/>
      <w:pPr>
        <w:ind w:left="2477" w:hanging="1800"/>
      </w:pPr>
      <w:rPr>
        <w:rFonts w:hint="default"/>
        <w:b/>
      </w:rPr>
    </w:lvl>
  </w:abstractNum>
  <w:abstractNum w:abstractNumId="12">
    <w:nsid w:val="7C1206B6"/>
    <w:multiLevelType w:val="hybridMultilevel"/>
    <w:tmpl w:val="2CA2B90A"/>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7"/>
  </w:num>
  <w:num w:numId="2">
    <w:abstractNumId w:val="1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2"/>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
  </w:num>
  <w:num w:numId="10">
    <w:abstractNumId w:val="8"/>
  </w:num>
  <w:num w:numId="11">
    <w:abstractNumId w:val="5"/>
  </w:num>
  <w:num w:numId="12">
    <w:abstractNumId w:val="3"/>
  </w:num>
  <w:num w:numId="13">
    <w:abstractNumId w:val="4"/>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4F00DF"/>
    <w:rsid w:val="00017D86"/>
    <w:rsid w:val="000201FC"/>
    <w:rsid w:val="00062324"/>
    <w:rsid w:val="00071A3F"/>
    <w:rsid w:val="0018789A"/>
    <w:rsid w:val="001E4E36"/>
    <w:rsid w:val="002228B0"/>
    <w:rsid w:val="00227BF5"/>
    <w:rsid w:val="00291E1C"/>
    <w:rsid w:val="00293295"/>
    <w:rsid w:val="002A78EB"/>
    <w:rsid w:val="002B179D"/>
    <w:rsid w:val="002C16BD"/>
    <w:rsid w:val="00307A39"/>
    <w:rsid w:val="00362D11"/>
    <w:rsid w:val="00383B7F"/>
    <w:rsid w:val="00423321"/>
    <w:rsid w:val="004537DB"/>
    <w:rsid w:val="0046617A"/>
    <w:rsid w:val="00495A81"/>
    <w:rsid w:val="004F00DF"/>
    <w:rsid w:val="0050228A"/>
    <w:rsid w:val="005D143E"/>
    <w:rsid w:val="005E3751"/>
    <w:rsid w:val="006C15F4"/>
    <w:rsid w:val="006C55B3"/>
    <w:rsid w:val="006C5A54"/>
    <w:rsid w:val="007B1681"/>
    <w:rsid w:val="007C45F5"/>
    <w:rsid w:val="008231D7"/>
    <w:rsid w:val="008842CA"/>
    <w:rsid w:val="008B2935"/>
    <w:rsid w:val="008B6286"/>
    <w:rsid w:val="009206E1"/>
    <w:rsid w:val="009F0401"/>
    <w:rsid w:val="00A127EB"/>
    <w:rsid w:val="00A31833"/>
    <w:rsid w:val="00B33619"/>
    <w:rsid w:val="00B62D1F"/>
    <w:rsid w:val="00BB4672"/>
    <w:rsid w:val="00BD7389"/>
    <w:rsid w:val="00C033C2"/>
    <w:rsid w:val="00C8586A"/>
    <w:rsid w:val="00CA0BF8"/>
    <w:rsid w:val="00CB4029"/>
    <w:rsid w:val="00CB5D10"/>
    <w:rsid w:val="00D102CA"/>
    <w:rsid w:val="00DB4ED6"/>
    <w:rsid w:val="00DD68AF"/>
    <w:rsid w:val="00EB7CB7"/>
    <w:rsid w:val="00F04817"/>
    <w:rsid w:val="00F05E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A0F37C-E6EF-451F-85D5-F0AE612C7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00DF"/>
    <w:rPr>
      <w:rFonts w:ascii="Calibri" w:eastAsia="Times New Roman" w:hAnsi="Calibri" w:cs="Times New Roman"/>
    </w:rPr>
  </w:style>
  <w:style w:type="paragraph" w:styleId="2">
    <w:name w:val="heading 2"/>
    <w:basedOn w:val="a"/>
    <w:next w:val="a"/>
    <w:link w:val="20"/>
    <w:uiPriority w:val="99"/>
    <w:qFormat/>
    <w:rsid w:val="00CB4029"/>
    <w:pPr>
      <w:keepNext/>
      <w:spacing w:before="240" w:after="60" w:line="240" w:lineRule="auto"/>
      <w:outlineLvl w:val="1"/>
    </w:pPr>
    <w:rPr>
      <w:rFonts w:ascii="Arial" w:hAnsi="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Абзац списка1,List Paragraph"/>
    <w:basedOn w:val="a"/>
    <w:link w:val="a4"/>
    <w:uiPriority w:val="99"/>
    <w:qFormat/>
    <w:rsid w:val="004F00DF"/>
    <w:pPr>
      <w:ind w:left="720"/>
      <w:contextualSpacing/>
    </w:pPr>
    <w:rPr>
      <w:rFonts w:asciiTheme="minorHAnsi" w:eastAsiaTheme="minorEastAsia" w:hAnsiTheme="minorHAnsi" w:cstheme="minorBidi"/>
      <w:lang w:eastAsia="ru-RU"/>
    </w:rPr>
  </w:style>
  <w:style w:type="table" w:styleId="a5">
    <w:name w:val="Table Grid"/>
    <w:basedOn w:val="a1"/>
    <w:uiPriority w:val="39"/>
    <w:rsid w:val="004F00D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Normal (Web)"/>
    <w:basedOn w:val="a"/>
    <w:uiPriority w:val="99"/>
    <w:semiHidden/>
    <w:unhideWhenUsed/>
    <w:rsid w:val="004F00DF"/>
    <w:pPr>
      <w:spacing w:before="100" w:beforeAutospacing="1" w:after="100" w:afterAutospacing="1" w:line="240" w:lineRule="auto"/>
    </w:pPr>
    <w:rPr>
      <w:rFonts w:ascii="Times New Roman" w:hAnsi="Times New Roman"/>
      <w:sz w:val="24"/>
      <w:szCs w:val="24"/>
      <w:lang w:eastAsia="ru-RU"/>
    </w:rPr>
  </w:style>
  <w:style w:type="character" w:customStyle="1" w:styleId="a4">
    <w:name w:val="Абзац списка Знак"/>
    <w:aliases w:val="Содержание. 2 уровень Знак,Абзац списка1 Знак,List Paragraph Знак"/>
    <w:link w:val="a3"/>
    <w:uiPriority w:val="99"/>
    <w:locked/>
    <w:rsid w:val="004F00DF"/>
    <w:rPr>
      <w:rFonts w:eastAsiaTheme="minorEastAsia"/>
      <w:lang w:eastAsia="ru-RU"/>
    </w:rPr>
  </w:style>
  <w:style w:type="character" w:customStyle="1" w:styleId="20">
    <w:name w:val="Заголовок 2 Знак"/>
    <w:basedOn w:val="a0"/>
    <w:link w:val="2"/>
    <w:uiPriority w:val="99"/>
    <w:rsid w:val="00CB4029"/>
    <w:rPr>
      <w:rFonts w:ascii="Arial" w:eastAsia="Times New Roman" w:hAnsi="Arial" w:cs="Times New Roman"/>
      <w:b/>
      <w:bCs/>
      <w:i/>
      <w:iCs/>
      <w:sz w:val="28"/>
      <w:szCs w:val="28"/>
      <w:lang w:eastAsia="ru-RU"/>
    </w:rPr>
  </w:style>
  <w:style w:type="character" w:styleId="a7">
    <w:name w:val="Emphasis"/>
    <w:basedOn w:val="a0"/>
    <w:uiPriority w:val="99"/>
    <w:qFormat/>
    <w:rsid w:val="00CB4029"/>
    <w:rPr>
      <w:rFonts w:cs="Times New Roman"/>
      <w:i/>
    </w:rPr>
  </w:style>
  <w:style w:type="character" w:customStyle="1" w:styleId="Hyperlink1">
    <w:name w:val="Hyperlink.1"/>
    <w:uiPriority w:val="99"/>
    <w:rsid w:val="00CB4029"/>
    <w:rPr>
      <w:lang w:val="ru-RU"/>
    </w:rPr>
  </w:style>
  <w:style w:type="character" w:customStyle="1" w:styleId="FontStyle121">
    <w:name w:val="Font Style121"/>
    <w:uiPriority w:val="99"/>
    <w:rsid w:val="007B1681"/>
    <w:rPr>
      <w:rFonts w:ascii="Century Schoolbook" w:hAnsi="Century Schoolbook"/>
      <w:sz w:val="20"/>
    </w:rPr>
  </w:style>
  <w:style w:type="character" w:styleId="a8">
    <w:name w:val="Hyperlink"/>
    <w:rsid w:val="000201FC"/>
    <w:rPr>
      <w:color w:val="0000FF"/>
      <w:u w:val="single"/>
    </w:rPr>
  </w:style>
  <w:style w:type="paragraph" w:styleId="a9">
    <w:name w:val="caption"/>
    <w:basedOn w:val="a"/>
    <w:next w:val="a"/>
    <w:uiPriority w:val="99"/>
    <w:qFormat/>
    <w:rsid w:val="000201FC"/>
    <w:pPr>
      <w:spacing w:after="0" w:line="240" w:lineRule="auto"/>
      <w:jc w:val="center"/>
    </w:pPr>
    <w:rPr>
      <w:rFonts w:ascii="Times New Roman" w:hAnsi="Times New Roman"/>
      <w:b/>
      <w:iCs/>
      <w:sz w:val="24"/>
      <w:szCs w:val="28"/>
      <w:lang w:eastAsia="ru-RU"/>
    </w:rPr>
  </w:style>
  <w:style w:type="paragraph" w:customStyle="1" w:styleId="cv">
    <w:name w:val="cv"/>
    <w:basedOn w:val="a"/>
    <w:uiPriority w:val="99"/>
    <w:rsid w:val="000201FC"/>
    <w:pPr>
      <w:spacing w:before="100" w:beforeAutospacing="1" w:after="100" w:afterAutospacing="1" w:line="240" w:lineRule="auto"/>
    </w:pPr>
    <w:rPr>
      <w:rFonts w:ascii="Times New Roman" w:hAnsi="Times New Roman"/>
      <w:sz w:val="24"/>
      <w:szCs w:val="24"/>
      <w:lang w:eastAsia="ru-RU"/>
    </w:rPr>
  </w:style>
  <w:style w:type="paragraph" w:styleId="aa">
    <w:name w:val="Balloon Text"/>
    <w:basedOn w:val="a"/>
    <w:link w:val="ab"/>
    <w:uiPriority w:val="99"/>
    <w:semiHidden/>
    <w:unhideWhenUsed/>
    <w:rsid w:val="00A31833"/>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A31833"/>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875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pravo.gov.ru/proxy/ips/?docbody=&amp;nd=102063865&amp;rdk=&amp;backlink=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fabrikabiz.ru/1002/4/0.php-show_art=2758"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BC9269-60A1-4FEC-A34B-8307CD0A5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1092</TotalTime>
  <Pages>27</Pages>
  <Words>8624</Words>
  <Characters>49161</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Fenix</cp:lastModifiedBy>
  <cp:revision>33</cp:revision>
  <cp:lastPrinted>2021-09-08T07:56:00Z</cp:lastPrinted>
  <dcterms:created xsi:type="dcterms:W3CDTF">2021-03-21T04:15:00Z</dcterms:created>
  <dcterms:modified xsi:type="dcterms:W3CDTF">2021-09-08T08:00:00Z</dcterms:modified>
</cp:coreProperties>
</file>